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7700DA" w14:textId="6B901E28" w:rsidR="00C00E78" w:rsidRPr="00355E87" w:rsidRDefault="00C00E78" w:rsidP="00E22D5D">
      <w:pPr>
        <w:spacing w:after="0"/>
        <w:jc w:val="center"/>
        <w:rPr>
          <w:b/>
          <w:bCs/>
          <w:sz w:val="24"/>
          <w:szCs w:val="24"/>
          <w:u w:val="single"/>
          <w:lang w:val="en-GB"/>
        </w:rPr>
      </w:pPr>
      <w:r w:rsidRPr="00355E87">
        <w:rPr>
          <w:b/>
          <w:bCs/>
          <w:sz w:val="24"/>
          <w:szCs w:val="24"/>
          <w:u w:val="single"/>
          <w:lang w:val="en-GB"/>
        </w:rPr>
        <w:t xml:space="preserve">Information, recommendations and obligations for applicants and students of the doctoral </w:t>
      </w:r>
      <w:r w:rsidR="00405487">
        <w:rPr>
          <w:b/>
          <w:bCs/>
          <w:sz w:val="24"/>
          <w:szCs w:val="24"/>
          <w:u w:val="single"/>
          <w:lang w:val="en-GB"/>
        </w:rPr>
        <w:t xml:space="preserve">study </w:t>
      </w:r>
      <w:r w:rsidRPr="00355E87">
        <w:rPr>
          <w:b/>
          <w:bCs/>
          <w:sz w:val="24"/>
          <w:szCs w:val="24"/>
          <w:u w:val="single"/>
          <w:lang w:val="en-GB"/>
        </w:rPr>
        <w:t>in Kinanthropology</w:t>
      </w:r>
    </w:p>
    <w:p w14:paraId="1C686E69" w14:textId="77777777" w:rsidR="00C00E78" w:rsidRPr="00355E87" w:rsidRDefault="00C00E78" w:rsidP="00E22D5D">
      <w:pPr>
        <w:spacing w:after="0"/>
        <w:rPr>
          <w:lang w:val="en-GB"/>
        </w:rPr>
      </w:pPr>
    </w:p>
    <w:p w14:paraId="6D6062FF" w14:textId="77777777" w:rsidR="00C00E78" w:rsidRPr="00355E87" w:rsidRDefault="00C00E78" w:rsidP="00E22D5D">
      <w:pPr>
        <w:spacing w:after="0"/>
        <w:rPr>
          <w:lang w:val="en-GB"/>
        </w:rPr>
      </w:pPr>
      <w:r w:rsidRPr="00355E87">
        <w:rPr>
          <w:lang w:val="en-GB"/>
        </w:rPr>
        <w:t>Study Programme: Kinanthropology (SIMS code: P1014D280004)</w:t>
      </w:r>
    </w:p>
    <w:p w14:paraId="25C2BAF6" w14:textId="77777777" w:rsidR="00C00E78" w:rsidRPr="00355E87" w:rsidRDefault="00C00E78" w:rsidP="00E22D5D">
      <w:pPr>
        <w:spacing w:after="0"/>
        <w:rPr>
          <w:lang w:val="en-GB"/>
        </w:rPr>
      </w:pPr>
      <w:r w:rsidRPr="00355E87">
        <w:rPr>
          <w:lang w:val="en-GB"/>
        </w:rPr>
        <w:t>Validity of accreditation: from 25/11/2020 to 25/11/2030</w:t>
      </w:r>
    </w:p>
    <w:p w14:paraId="3A8B3F9E" w14:textId="6FCBD79B" w:rsidR="00C00E78" w:rsidRPr="00355E87" w:rsidRDefault="00C00E78" w:rsidP="00E22D5D">
      <w:pPr>
        <w:spacing w:after="0"/>
        <w:rPr>
          <w:lang w:val="en-GB"/>
        </w:rPr>
      </w:pPr>
      <w:r w:rsidRPr="00355E87">
        <w:rPr>
          <w:lang w:val="en-GB"/>
        </w:rPr>
        <w:t>Start of the study programme for first year students: 1 October 202</w:t>
      </w:r>
      <w:r w:rsidR="008A0B81">
        <w:rPr>
          <w:lang w:val="en-GB"/>
        </w:rPr>
        <w:t>5</w:t>
      </w:r>
      <w:r w:rsidRPr="00355E87">
        <w:rPr>
          <w:lang w:val="en-GB"/>
        </w:rPr>
        <w:t xml:space="preserve"> </w:t>
      </w:r>
    </w:p>
    <w:p w14:paraId="0B14587C" w14:textId="77777777" w:rsidR="00C00E78" w:rsidRPr="00355E87" w:rsidRDefault="00C00E78" w:rsidP="00E22D5D">
      <w:pPr>
        <w:spacing w:after="0"/>
        <w:rPr>
          <w:lang w:val="en-GB"/>
        </w:rPr>
      </w:pPr>
    </w:p>
    <w:p w14:paraId="2693367C" w14:textId="506B294B" w:rsidR="00C00E78" w:rsidRPr="00355E87" w:rsidRDefault="00C00E78" w:rsidP="00A73E63">
      <w:pPr>
        <w:spacing w:after="0"/>
        <w:jc w:val="both"/>
        <w:rPr>
          <w:lang w:val="en-GB"/>
        </w:rPr>
      </w:pPr>
      <w:r w:rsidRPr="00355E87">
        <w:rPr>
          <w:lang w:val="en-GB"/>
        </w:rPr>
        <w:t>The Doctoral Program</w:t>
      </w:r>
      <w:r w:rsidR="00355E87">
        <w:rPr>
          <w:lang w:val="en-GB"/>
        </w:rPr>
        <w:t>me Board of Kinanthropology (KN</w:t>
      </w:r>
      <w:r w:rsidRPr="00355E87">
        <w:rPr>
          <w:lang w:val="en-GB"/>
        </w:rPr>
        <w:t>) is responsible for the content, course and co</w:t>
      </w:r>
      <w:r w:rsidR="00355E87">
        <w:rPr>
          <w:lang w:val="en-GB"/>
        </w:rPr>
        <w:t>ntrol of the doctoral programme</w:t>
      </w:r>
      <w:r w:rsidR="00277587">
        <w:rPr>
          <w:lang w:val="en-GB"/>
        </w:rPr>
        <w:t>.</w:t>
      </w:r>
    </w:p>
    <w:p w14:paraId="452AC9D9" w14:textId="77777777" w:rsidR="007478C9" w:rsidRPr="00355E87" w:rsidRDefault="007478C9" w:rsidP="00E22D5D">
      <w:pPr>
        <w:spacing w:after="0"/>
        <w:rPr>
          <w:lang w:val="en-GB"/>
        </w:rPr>
      </w:pPr>
    </w:p>
    <w:p w14:paraId="79901122" w14:textId="2B991004" w:rsidR="00AD18F9" w:rsidRPr="00355E87" w:rsidRDefault="00AD18F9" w:rsidP="00E22D5D">
      <w:pPr>
        <w:pStyle w:val="Odstavecseseznamem"/>
        <w:numPr>
          <w:ilvl w:val="0"/>
          <w:numId w:val="4"/>
        </w:numPr>
        <w:spacing w:after="0"/>
        <w:rPr>
          <w:b/>
          <w:bCs/>
          <w:u w:val="single"/>
          <w:lang w:val="en-GB"/>
        </w:rPr>
      </w:pPr>
      <w:r w:rsidRPr="00355E87">
        <w:rPr>
          <w:b/>
          <w:bCs/>
          <w:u w:val="single"/>
          <w:lang w:val="en-GB"/>
        </w:rPr>
        <w:t>Applicant</w:t>
      </w:r>
    </w:p>
    <w:p w14:paraId="4B096BE9" w14:textId="1925B3C3" w:rsidR="00C00E78" w:rsidRPr="00355E87" w:rsidRDefault="00C00E78" w:rsidP="00A73E63">
      <w:pPr>
        <w:spacing w:after="0"/>
        <w:jc w:val="both"/>
        <w:rPr>
          <w:lang w:val="en-GB"/>
        </w:rPr>
      </w:pPr>
      <w:r w:rsidRPr="00355E87">
        <w:rPr>
          <w:lang w:val="en-GB"/>
        </w:rPr>
        <w:t>Those pursuing doctoral studies should demonstrate a long-</w:t>
      </w:r>
      <w:r w:rsidR="00AD18F9" w:rsidRPr="00355E87">
        <w:rPr>
          <w:lang w:val="en-GB"/>
        </w:rPr>
        <w:t xml:space="preserve">term </w:t>
      </w:r>
      <w:r w:rsidRPr="00355E87">
        <w:rPr>
          <w:lang w:val="en-GB"/>
        </w:rPr>
        <w:t>interest in scientific and creative activity, as well as a propensity to pursue one of the research themes currently being i</w:t>
      </w:r>
      <w:r w:rsidR="00AD18F9" w:rsidRPr="00355E87">
        <w:rPr>
          <w:lang w:val="en-GB"/>
        </w:rPr>
        <w:t>mplemented</w:t>
      </w:r>
      <w:r w:rsidRPr="00355E87">
        <w:rPr>
          <w:lang w:val="en-GB"/>
        </w:rPr>
        <w:t xml:space="preserve"> at FTVS</w:t>
      </w:r>
      <w:r w:rsidR="00EB2C52">
        <w:rPr>
          <w:lang w:val="en-GB"/>
        </w:rPr>
        <w:t xml:space="preserve"> UK</w:t>
      </w:r>
      <w:r w:rsidRPr="00355E87">
        <w:rPr>
          <w:lang w:val="en-GB"/>
        </w:rPr>
        <w:t xml:space="preserve">. Such interest may be evidenced by participation in conferences, professional publication outputs (beyond the final thesis), completion of an internship at a research institution or active collaboration with a faculty department. The application for admission to doctoral studies must be submitted with all mandatory attachments in accordance with the conditions for admission to doctoral programmes at Charles University, which are approved annually by the Rector's Office of Charles University (RUK) and published on the website of </w:t>
      </w:r>
      <w:r w:rsidR="00273D30" w:rsidRPr="00355E87">
        <w:rPr>
          <w:lang w:val="en-GB"/>
        </w:rPr>
        <w:t>the</w:t>
      </w:r>
      <w:r w:rsidRPr="00355E87">
        <w:rPr>
          <w:lang w:val="en-GB"/>
        </w:rPr>
        <w:t xml:space="preserve"> Faculty of</w:t>
      </w:r>
      <w:r w:rsidR="00273D30" w:rsidRPr="00355E87">
        <w:rPr>
          <w:lang w:val="en-GB"/>
        </w:rPr>
        <w:t xml:space="preserve"> Sport and Physical Education. </w:t>
      </w:r>
    </w:p>
    <w:p w14:paraId="437DB4F1" w14:textId="635B03F1" w:rsidR="00C00E78" w:rsidRPr="00355E87" w:rsidRDefault="00C00E78" w:rsidP="00A73E63">
      <w:pPr>
        <w:spacing w:after="0"/>
        <w:jc w:val="both"/>
        <w:rPr>
          <w:lang w:val="en-GB"/>
        </w:rPr>
      </w:pPr>
      <w:r w:rsidRPr="00355E87">
        <w:rPr>
          <w:lang w:val="en-GB"/>
        </w:rPr>
        <w:t xml:space="preserve">In addition to the application form and other mandatory attachments, the applicant is required to submit an annotation of the research project. </w:t>
      </w:r>
      <w:r w:rsidR="00C75DB9">
        <w:rPr>
          <w:lang w:val="en-GB"/>
        </w:rPr>
        <w:t xml:space="preserve">The annotation of the research project will be prepared by the applicant in cooperation with the potential supervisor. </w:t>
      </w:r>
      <w:r w:rsidRPr="00355E87">
        <w:rPr>
          <w:lang w:val="en-GB"/>
        </w:rPr>
        <w:t xml:space="preserve">The current list of supervisors can be accessed </w:t>
      </w:r>
      <w:hyperlink r:id="rId5" w:history="1">
        <w:r w:rsidRPr="00277587">
          <w:rPr>
            <w:rStyle w:val="Hypertextovodkaz"/>
            <w:lang w:val="en-GB"/>
          </w:rPr>
          <w:t>here</w:t>
        </w:r>
      </w:hyperlink>
      <w:r w:rsidRPr="00355E87">
        <w:rPr>
          <w:lang w:val="en-GB"/>
        </w:rPr>
        <w:t>. To view supervisors in Kinant</w:t>
      </w:r>
      <w:r w:rsidR="00EB2C52">
        <w:rPr>
          <w:lang w:val="en-GB"/>
        </w:rPr>
        <w:t>h</w:t>
      </w:r>
      <w:r w:rsidRPr="00355E87">
        <w:rPr>
          <w:lang w:val="en-GB"/>
        </w:rPr>
        <w:t>ropology, use the SP filter. Applicants must decide whether to apply for full-time or combined study.</w:t>
      </w:r>
    </w:p>
    <w:p w14:paraId="789DF7AE" w14:textId="566DEDD8" w:rsidR="00C00E78" w:rsidRPr="00355E87" w:rsidRDefault="00C00E78" w:rsidP="00A73E63">
      <w:pPr>
        <w:spacing w:after="0"/>
        <w:jc w:val="both"/>
        <w:rPr>
          <w:lang w:val="en-GB"/>
        </w:rPr>
      </w:pPr>
      <w:r w:rsidRPr="00355E87">
        <w:rPr>
          <w:lang w:val="en-GB"/>
        </w:rPr>
        <w:t xml:space="preserve">The </w:t>
      </w:r>
      <w:r w:rsidR="00273D30" w:rsidRPr="00355E87">
        <w:rPr>
          <w:lang w:val="en-GB"/>
        </w:rPr>
        <w:t>choice</w:t>
      </w:r>
      <w:r w:rsidRPr="00355E87">
        <w:rPr>
          <w:lang w:val="en-GB"/>
        </w:rPr>
        <w:t xml:space="preserve"> of a potential supervisor can be discussed with the scientific department or with the chair of the </w:t>
      </w:r>
      <w:r w:rsidR="00D404B8" w:rsidRPr="00355E87">
        <w:rPr>
          <w:lang w:val="en-GB"/>
        </w:rPr>
        <w:t xml:space="preserve">Board of Kinanthropology </w:t>
      </w:r>
      <w:r w:rsidRPr="00355E87">
        <w:rPr>
          <w:lang w:val="en-GB"/>
        </w:rPr>
        <w:t xml:space="preserve">or the head of the supervisor's department. The appointment of a supervisor is decided by the Dean on the proposal of the </w:t>
      </w:r>
      <w:r w:rsidR="00273D30" w:rsidRPr="00355E87">
        <w:rPr>
          <w:lang w:val="en-GB"/>
        </w:rPr>
        <w:t>Board</w:t>
      </w:r>
      <w:r w:rsidR="00432440" w:rsidRPr="00355E87">
        <w:rPr>
          <w:lang w:val="en-GB"/>
        </w:rPr>
        <w:t xml:space="preserve"> of Kinanthropology (KN)</w:t>
      </w:r>
      <w:r w:rsidR="00EB2C52">
        <w:rPr>
          <w:lang w:val="en-GB"/>
        </w:rPr>
        <w:t>.</w:t>
      </w:r>
    </w:p>
    <w:p w14:paraId="4FCCE6BF" w14:textId="33C020E4" w:rsidR="00FE4592" w:rsidRPr="00355E87" w:rsidRDefault="00FE4592" w:rsidP="00A73E63">
      <w:pPr>
        <w:spacing w:after="0"/>
        <w:jc w:val="both"/>
        <w:rPr>
          <w:lang w:val="en-GB"/>
        </w:rPr>
      </w:pPr>
      <w:r w:rsidRPr="00355E87">
        <w:rPr>
          <w:lang w:val="en-GB"/>
        </w:rPr>
        <w:t>The suitability of an a</w:t>
      </w:r>
      <w:r w:rsidR="00EB2C52">
        <w:rPr>
          <w:lang w:val="en-GB"/>
        </w:rPr>
        <w:t>p</w:t>
      </w:r>
      <w:r w:rsidRPr="00355E87">
        <w:rPr>
          <w:lang w:val="en-GB"/>
        </w:rPr>
        <w:t>plicant for admission to doctoral studie</w:t>
      </w:r>
      <w:r w:rsidR="00EB2C52">
        <w:rPr>
          <w:lang w:val="en-GB"/>
        </w:rPr>
        <w:t>s</w:t>
      </w:r>
      <w:r w:rsidRPr="00355E87">
        <w:rPr>
          <w:lang w:val="en-GB"/>
        </w:rPr>
        <w:t xml:space="preserve"> is assessed on an annual basis, in June, through an admission interview. The </w:t>
      </w:r>
      <w:r w:rsidR="00EB2C52">
        <w:rPr>
          <w:lang w:val="en-GB"/>
        </w:rPr>
        <w:t>D</w:t>
      </w:r>
      <w:r w:rsidRPr="00355E87">
        <w:rPr>
          <w:lang w:val="en-GB"/>
        </w:rPr>
        <w:t>ean is responsible for determining whether to admit the applicant, and in doin</w:t>
      </w:r>
      <w:r w:rsidR="00EB2C52">
        <w:rPr>
          <w:lang w:val="en-GB"/>
        </w:rPr>
        <w:t>g</w:t>
      </w:r>
      <w:r w:rsidRPr="00355E87">
        <w:rPr>
          <w:lang w:val="en-GB"/>
        </w:rPr>
        <w:t xml:space="preserve"> so, they must consider the recommendation of the committee appointed for the admission procedure for the doctoral studies. </w:t>
      </w:r>
    </w:p>
    <w:p w14:paraId="75E57D57" w14:textId="77777777" w:rsidR="00FE4592" w:rsidRPr="00355E87" w:rsidRDefault="00FE4592" w:rsidP="00E22D5D">
      <w:pPr>
        <w:spacing w:after="0"/>
        <w:rPr>
          <w:lang w:val="en-GB"/>
        </w:rPr>
      </w:pPr>
    </w:p>
    <w:p w14:paraId="1A3275C0" w14:textId="2A7ADED6" w:rsidR="00432440" w:rsidRPr="00355E87" w:rsidRDefault="00432440" w:rsidP="00E22D5D">
      <w:pPr>
        <w:pStyle w:val="Odstavecseseznamem"/>
        <w:numPr>
          <w:ilvl w:val="0"/>
          <w:numId w:val="4"/>
        </w:numPr>
        <w:spacing w:after="0"/>
        <w:rPr>
          <w:b/>
          <w:bCs/>
          <w:u w:val="single"/>
          <w:lang w:val="en-GB"/>
        </w:rPr>
      </w:pPr>
      <w:r w:rsidRPr="00355E87">
        <w:rPr>
          <w:b/>
          <w:bCs/>
          <w:u w:val="single"/>
          <w:lang w:val="en-GB"/>
        </w:rPr>
        <w:t>Course of study</w:t>
      </w:r>
    </w:p>
    <w:p w14:paraId="59E1C87C" w14:textId="70C3E04D" w:rsidR="00FE4592" w:rsidRPr="00355E87" w:rsidRDefault="00FE4592" w:rsidP="00CD42F6">
      <w:pPr>
        <w:spacing w:after="0"/>
        <w:jc w:val="both"/>
        <w:rPr>
          <w:lang w:val="en-GB"/>
        </w:rPr>
      </w:pPr>
      <w:r w:rsidRPr="00355E87">
        <w:rPr>
          <w:lang w:val="en-GB"/>
        </w:rPr>
        <w:t>The obligations of the doctoral student are based on the Internal Regulations of Charles University, the Internal Regulations of the Faculty of Physical Education and Sport (FTVS), the decisions of the Rector and the Dean, the accreditation of the SP and, in particular, the decisions of the</w:t>
      </w:r>
      <w:r w:rsidR="00712A38">
        <w:rPr>
          <w:lang w:val="en-GB"/>
        </w:rPr>
        <w:t xml:space="preserve"> Board of </w:t>
      </w:r>
      <w:proofErr w:type="spellStart"/>
      <w:r w:rsidR="00712A38">
        <w:rPr>
          <w:lang w:val="en-GB"/>
        </w:rPr>
        <w:t>Kinantrhropology</w:t>
      </w:r>
      <w:proofErr w:type="spellEnd"/>
      <w:r w:rsidR="00712A38">
        <w:rPr>
          <w:lang w:val="en-GB"/>
        </w:rPr>
        <w:t xml:space="preserve"> </w:t>
      </w:r>
      <w:r w:rsidRPr="00355E87">
        <w:rPr>
          <w:lang w:val="en-GB"/>
        </w:rPr>
        <w:t>s recorded in the minutes of their meetings.</w:t>
      </w:r>
    </w:p>
    <w:p w14:paraId="058537F0" w14:textId="3C1EAA30" w:rsidR="00FE4592" w:rsidRPr="00355E87" w:rsidRDefault="00FE4592" w:rsidP="00CD42F6">
      <w:pPr>
        <w:spacing w:after="0"/>
        <w:jc w:val="both"/>
        <w:rPr>
          <w:lang w:val="en-GB"/>
        </w:rPr>
      </w:pPr>
      <w:r w:rsidRPr="00355E87">
        <w:rPr>
          <w:lang w:val="en-GB"/>
        </w:rPr>
        <w:t>By 30 November, each first-year doctoral student must draw up and have approved by the supervisor an Individual Study Plan (ISP) that outlines the course of study, the training period abroad, the teaching and support activities for teaching and research (in accordance with Dean's</w:t>
      </w:r>
      <w:r w:rsidR="00BE6AAE">
        <w:rPr>
          <w:lang w:val="en-GB"/>
        </w:rPr>
        <w:t xml:space="preserve"> </w:t>
      </w:r>
      <w:r w:rsidR="00712A38">
        <w:rPr>
          <w:lang w:val="en-GB"/>
        </w:rPr>
        <w:t>Directive</w:t>
      </w:r>
      <w:r w:rsidR="00CD42F6">
        <w:rPr>
          <w:lang w:val="en-GB"/>
        </w:rPr>
        <w:t xml:space="preserve"> N</w:t>
      </w:r>
      <w:r w:rsidRPr="00355E87">
        <w:rPr>
          <w:lang w:val="en-GB"/>
        </w:rPr>
        <w:t>o. 14/2021), the publication activities or other presentation of the results of creative activities (such as conferences), including a breakdown of the commitments for each year of study. The ISP must be registered in the SIS by the specified date.</w:t>
      </w:r>
    </w:p>
    <w:p w14:paraId="09B95A62" w14:textId="3813C7D8" w:rsidR="00FE4592" w:rsidRPr="00355E87" w:rsidRDefault="00FE4592" w:rsidP="00CD42F6">
      <w:pPr>
        <w:spacing w:after="0"/>
        <w:jc w:val="both"/>
        <w:rPr>
          <w:lang w:val="en-GB"/>
        </w:rPr>
      </w:pPr>
      <w:r w:rsidRPr="00355E87">
        <w:rPr>
          <w:lang w:val="en-GB"/>
        </w:rPr>
        <w:t xml:space="preserve">All </w:t>
      </w:r>
      <w:r w:rsidR="001E6B1D" w:rsidRPr="00355E87">
        <w:rPr>
          <w:lang w:val="en-GB"/>
        </w:rPr>
        <w:t>subjects</w:t>
      </w:r>
      <w:r w:rsidRPr="00355E87">
        <w:rPr>
          <w:lang w:val="en-GB"/>
        </w:rPr>
        <w:t xml:space="preserve"> must be completed by the end of the second year, the State Doctoral Exam must be taken by the middle of the third year, and the dissertation defended by the end of the fourth year. A student may request two changes to the</w:t>
      </w:r>
      <w:r w:rsidR="001E6B1D" w:rsidRPr="00355E87">
        <w:rPr>
          <w:lang w:val="en-GB"/>
        </w:rPr>
        <w:t xml:space="preserve"> optional</w:t>
      </w:r>
      <w:r w:rsidRPr="00355E87">
        <w:rPr>
          <w:lang w:val="en-GB"/>
        </w:rPr>
        <w:t xml:space="preserve"> subjects included in their ISP, subject to the </w:t>
      </w:r>
      <w:r w:rsidRPr="00355E87">
        <w:rPr>
          <w:lang w:val="en-GB"/>
        </w:rPr>
        <w:lastRenderedPageBreak/>
        <w:t>approval of the</w:t>
      </w:r>
      <w:r w:rsidR="00712A38">
        <w:rPr>
          <w:lang w:val="en-GB"/>
        </w:rPr>
        <w:t xml:space="preserve"> Board of Kinanthropology</w:t>
      </w:r>
      <w:r w:rsidRPr="00355E87">
        <w:rPr>
          <w:lang w:val="en-GB"/>
        </w:rPr>
        <w:t xml:space="preserve"> A supervisor's statement is required as part of the application. The standard period of study for both full-time and combined programmes is four years.</w:t>
      </w:r>
    </w:p>
    <w:p w14:paraId="26CD1C46" w14:textId="77777777" w:rsidR="00FE4592" w:rsidRPr="00355E87" w:rsidRDefault="00FE4592" w:rsidP="00FE4592">
      <w:pPr>
        <w:spacing w:after="0"/>
        <w:jc w:val="both"/>
        <w:rPr>
          <w:lang w:val="en-GB"/>
        </w:rPr>
      </w:pPr>
      <w:r w:rsidRPr="00355E87">
        <w:rPr>
          <w:lang w:val="en-GB"/>
        </w:rPr>
        <w:t>The ISP, including the dissertation project, is subject to review and approval by the Board of Kinanthropology. In the event of non-approval, the doctoral student is required to revise and resubmit the ISP for review within a specified time period. Should the student fail to submit the ISP within the specified deadlines, the responsibility for its preparation and submission will rest with the supervisor. In such a case, the doctoral student is obliged to fulfil the requirements set out in the ISP as specified by the supervisor.</w:t>
      </w:r>
    </w:p>
    <w:p w14:paraId="3EC8E6BF" w14:textId="25C26586" w:rsidR="00E371E5" w:rsidRPr="00355E87" w:rsidRDefault="00FE4592" w:rsidP="00FE4592">
      <w:pPr>
        <w:spacing w:after="0"/>
        <w:jc w:val="both"/>
        <w:rPr>
          <w:lang w:val="en-GB"/>
        </w:rPr>
      </w:pPr>
      <w:r w:rsidRPr="00355E87">
        <w:rPr>
          <w:lang w:val="en-GB"/>
        </w:rPr>
        <w:t>Failure to complete the selected courses listed in the ISP within the specified deadlines will be considered a failure to meet the study obligations and may result in a proposal from the Board to terminate the study.</w:t>
      </w:r>
    </w:p>
    <w:p w14:paraId="3EC9EEC1" w14:textId="77777777" w:rsidR="001E6B1D" w:rsidRPr="00355E87" w:rsidRDefault="001E6B1D" w:rsidP="00FE4592">
      <w:pPr>
        <w:spacing w:after="0"/>
        <w:jc w:val="both"/>
        <w:rPr>
          <w:b/>
          <w:lang w:val="en-GB"/>
        </w:rPr>
      </w:pPr>
    </w:p>
    <w:p w14:paraId="3C48F4F2" w14:textId="6CBA9ED2" w:rsidR="00E371E5" w:rsidRPr="00355E87" w:rsidRDefault="00E371E5" w:rsidP="007478C9">
      <w:pPr>
        <w:pStyle w:val="Odstavecseseznamem"/>
        <w:numPr>
          <w:ilvl w:val="0"/>
          <w:numId w:val="4"/>
        </w:numPr>
        <w:spacing w:after="0"/>
        <w:jc w:val="both"/>
        <w:rPr>
          <w:b/>
          <w:lang w:val="en-GB"/>
        </w:rPr>
      </w:pPr>
      <w:r w:rsidRPr="00355E87">
        <w:rPr>
          <w:b/>
          <w:lang w:val="en-GB"/>
        </w:rPr>
        <w:t xml:space="preserve">Duties and recommendations for the development of ISP in the study programme of </w:t>
      </w:r>
      <w:r w:rsidR="00EB2C52">
        <w:rPr>
          <w:b/>
          <w:lang w:val="en-GB"/>
        </w:rPr>
        <w:t>K</w:t>
      </w:r>
      <w:r w:rsidRPr="00355E87">
        <w:rPr>
          <w:b/>
          <w:lang w:val="en-GB"/>
        </w:rPr>
        <w:t>inanthropology:</w:t>
      </w:r>
    </w:p>
    <w:p w14:paraId="644C1C93" w14:textId="77777777" w:rsidR="007478C9" w:rsidRPr="00355E87" w:rsidRDefault="007478C9" w:rsidP="007478C9">
      <w:pPr>
        <w:pStyle w:val="Odstavecseseznamem"/>
        <w:spacing w:after="0"/>
        <w:jc w:val="both"/>
        <w:rPr>
          <w:b/>
          <w:lang w:val="en-GB"/>
        </w:rPr>
      </w:pPr>
    </w:p>
    <w:tbl>
      <w:tblPr>
        <w:tblStyle w:val="Mkatabulky"/>
        <w:tblW w:w="0" w:type="auto"/>
        <w:tblLook w:val="04A0" w:firstRow="1" w:lastRow="0" w:firstColumn="1" w:lastColumn="0" w:noHBand="0" w:noVBand="1"/>
      </w:tblPr>
      <w:tblGrid>
        <w:gridCol w:w="2876"/>
        <w:gridCol w:w="2931"/>
        <w:gridCol w:w="3255"/>
      </w:tblGrid>
      <w:tr w:rsidR="00E371E5" w:rsidRPr="00355E87" w14:paraId="0FE7F356" w14:textId="77777777" w:rsidTr="00277587">
        <w:tc>
          <w:tcPr>
            <w:tcW w:w="2876" w:type="dxa"/>
          </w:tcPr>
          <w:p w14:paraId="55E9AD4C" w14:textId="2CB0D68B" w:rsidR="00E371E5" w:rsidRPr="00355E87" w:rsidRDefault="00E371E5" w:rsidP="00E22D5D">
            <w:pPr>
              <w:rPr>
                <w:b/>
                <w:lang w:val="en-GB"/>
              </w:rPr>
            </w:pPr>
            <w:r w:rsidRPr="00355E87">
              <w:rPr>
                <w:b/>
                <w:lang w:val="en-GB"/>
              </w:rPr>
              <w:t>Compulsory subjects</w:t>
            </w:r>
          </w:p>
        </w:tc>
        <w:tc>
          <w:tcPr>
            <w:tcW w:w="6186" w:type="dxa"/>
            <w:gridSpan w:val="2"/>
          </w:tcPr>
          <w:p w14:paraId="00AA1E18" w14:textId="77777777" w:rsidR="00E371E5" w:rsidRPr="00355E87" w:rsidRDefault="00E371E5" w:rsidP="00E22D5D">
            <w:pPr>
              <w:pStyle w:val="Odstavecseseznamem"/>
              <w:numPr>
                <w:ilvl w:val="0"/>
                <w:numId w:val="1"/>
              </w:numPr>
              <w:rPr>
                <w:lang w:val="en-GB"/>
              </w:rPr>
            </w:pPr>
            <w:r w:rsidRPr="00355E87">
              <w:rPr>
                <w:lang w:val="en-GB"/>
              </w:rPr>
              <w:t>Academic Writing in English PDSK101</w:t>
            </w:r>
          </w:p>
          <w:p w14:paraId="19513E43" w14:textId="4E6BCFE1" w:rsidR="00E371E5" w:rsidRPr="00355E87" w:rsidRDefault="00E371E5" w:rsidP="00E22D5D">
            <w:pPr>
              <w:pStyle w:val="Odstavecseseznamem"/>
              <w:numPr>
                <w:ilvl w:val="0"/>
                <w:numId w:val="1"/>
              </w:numPr>
              <w:rPr>
                <w:lang w:val="en-GB"/>
              </w:rPr>
            </w:pPr>
            <w:r w:rsidRPr="00355E87">
              <w:rPr>
                <w:lang w:val="en-GB"/>
              </w:rPr>
              <w:t>Grant Submission and Research Mobilit</w:t>
            </w:r>
            <w:r w:rsidR="00EB2C52">
              <w:rPr>
                <w:lang w:val="en-GB"/>
              </w:rPr>
              <w:t>y</w:t>
            </w:r>
            <w:r w:rsidRPr="00355E87">
              <w:rPr>
                <w:lang w:val="en-GB"/>
              </w:rPr>
              <w:t xml:space="preserve"> PDSK115</w:t>
            </w:r>
          </w:p>
          <w:p w14:paraId="5CCE4504" w14:textId="0B1F4C30" w:rsidR="00E371E5" w:rsidRPr="00355E87" w:rsidRDefault="00E371E5" w:rsidP="00E22D5D">
            <w:pPr>
              <w:pStyle w:val="Odstavecseseznamem"/>
              <w:numPr>
                <w:ilvl w:val="0"/>
                <w:numId w:val="1"/>
              </w:numPr>
              <w:rPr>
                <w:lang w:val="en-GB"/>
              </w:rPr>
            </w:pPr>
            <w:r w:rsidRPr="00355E87">
              <w:rPr>
                <w:lang w:val="en-GB"/>
              </w:rPr>
              <w:t>Systematic review and meta-analysis</w:t>
            </w:r>
            <w:r w:rsidR="00EB2C52">
              <w:rPr>
                <w:lang w:val="en-GB"/>
              </w:rPr>
              <w:t xml:space="preserve"> </w:t>
            </w:r>
            <w:r w:rsidRPr="00355E87">
              <w:rPr>
                <w:lang w:val="en-GB"/>
              </w:rPr>
              <w:t>PDSK114</w:t>
            </w:r>
          </w:p>
          <w:p w14:paraId="703A8407" w14:textId="02289B21" w:rsidR="00E371E5" w:rsidRPr="00355E87" w:rsidRDefault="00971349" w:rsidP="00E22D5D">
            <w:pPr>
              <w:pStyle w:val="Odstavecseseznamem"/>
              <w:numPr>
                <w:ilvl w:val="0"/>
                <w:numId w:val="1"/>
              </w:numPr>
              <w:rPr>
                <w:lang w:val="en-GB"/>
              </w:rPr>
            </w:pPr>
            <w:r>
              <w:rPr>
                <w:lang w:val="en-GB"/>
              </w:rPr>
              <w:t>Research in Kinanthropology and Methodology</w:t>
            </w:r>
            <w:r w:rsidR="00E371E5" w:rsidRPr="00355E87">
              <w:rPr>
                <w:lang w:val="en-GB"/>
              </w:rPr>
              <w:t>PDSK001</w:t>
            </w:r>
          </w:p>
        </w:tc>
      </w:tr>
      <w:tr w:rsidR="00E371E5" w:rsidRPr="00355E87" w14:paraId="41CEEF40" w14:textId="77777777" w:rsidTr="00277587">
        <w:tc>
          <w:tcPr>
            <w:tcW w:w="2876" w:type="dxa"/>
          </w:tcPr>
          <w:p w14:paraId="506EE835" w14:textId="68BC59D3" w:rsidR="00E371E5" w:rsidRPr="00355E87" w:rsidRDefault="00E371E5" w:rsidP="00E22D5D">
            <w:pPr>
              <w:rPr>
                <w:b/>
                <w:lang w:val="en-GB"/>
              </w:rPr>
            </w:pPr>
            <w:r w:rsidRPr="00355E87">
              <w:rPr>
                <w:b/>
                <w:lang w:val="en-GB"/>
              </w:rPr>
              <w:t>Compulsory electives</w:t>
            </w:r>
          </w:p>
        </w:tc>
        <w:tc>
          <w:tcPr>
            <w:tcW w:w="6186" w:type="dxa"/>
            <w:gridSpan w:val="2"/>
          </w:tcPr>
          <w:p w14:paraId="49CF1B69" w14:textId="69E68507" w:rsidR="00E371E5" w:rsidRPr="00355E87" w:rsidRDefault="00AF1FC0" w:rsidP="00E22D5D">
            <w:pPr>
              <w:pStyle w:val="Odstavecseseznamem"/>
              <w:numPr>
                <w:ilvl w:val="0"/>
                <w:numId w:val="1"/>
              </w:numPr>
              <w:rPr>
                <w:lang w:val="en-GB"/>
              </w:rPr>
            </w:pPr>
            <w:r w:rsidRPr="00355E87">
              <w:rPr>
                <w:lang w:val="en-GB"/>
              </w:rPr>
              <w:t xml:space="preserve">Fundamentals of biomedical </w:t>
            </w:r>
            <w:r w:rsidR="00BE6AAE">
              <w:rPr>
                <w:lang w:val="en-GB"/>
              </w:rPr>
              <w:t>K</w:t>
            </w:r>
            <w:r w:rsidRPr="00355E87">
              <w:rPr>
                <w:lang w:val="en-GB"/>
              </w:rPr>
              <w:t xml:space="preserve">inanthropology </w:t>
            </w:r>
            <w:r w:rsidR="00E371E5" w:rsidRPr="00355E87">
              <w:rPr>
                <w:lang w:val="en-GB"/>
              </w:rPr>
              <w:t>PDSK116</w:t>
            </w:r>
          </w:p>
          <w:p w14:paraId="295B630A" w14:textId="4B8A5C65" w:rsidR="00E371E5" w:rsidRPr="00355E87" w:rsidRDefault="00AF1FC0" w:rsidP="00E22D5D">
            <w:pPr>
              <w:pStyle w:val="Odstavecseseznamem"/>
              <w:numPr>
                <w:ilvl w:val="0"/>
                <w:numId w:val="1"/>
              </w:numPr>
              <w:rPr>
                <w:lang w:val="en-GB"/>
              </w:rPr>
            </w:pPr>
            <w:r w:rsidRPr="00355E87">
              <w:rPr>
                <w:lang w:val="en-GB"/>
              </w:rPr>
              <w:t xml:space="preserve">Fundamentals of social-science </w:t>
            </w:r>
            <w:r w:rsidR="00BE6AAE">
              <w:rPr>
                <w:lang w:val="en-GB"/>
              </w:rPr>
              <w:t>K</w:t>
            </w:r>
            <w:r w:rsidRPr="00355E87">
              <w:rPr>
                <w:lang w:val="en-GB"/>
              </w:rPr>
              <w:t xml:space="preserve">inanthropology </w:t>
            </w:r>
            <w:r w:rsidR="00E371E5" w:rsidRPr="00355E87">
              <w:rPr>
                <w:lang w:val="en-GB"/>
              </w:rPr>
              <w:t>PDSK117</w:t>
            </w:r>
          </w:p>
          <w:p w14:paraId="31F32C95" w14:textId="77777777" w:rsidR="00E371E5" w:rsidRPr="00355E87" w:rsidRDefault="00E371E5" w:rsidP="00E22D5D">
            <w:pPr>
              <w:rPr>
                <w:i/>
                <w:lang w:val="en-GB"/>
              </w:rPr>
            </w:pPr>
          </w:p>
          <w:p w14:paraId="59022193" w14:textId="60153AFC" w:rsidR="00E371E5" w:rsidRPr="00355E87" w:rsidRDefault="00E371E5" w:rsidP="00E22D5D">
            <w:pPr>
              <w:rPr>
                <w:i/>
                <w:lang w:val="en-GB"/>
              </w:rPr>
            </w:pPr>
            <w:r w:rsidRPr="00355E87">
              <w:rPr>
                <w:i/>
                <w:lang w:val="en-GB"/>
              </w:rPr>
              <w:t xml:space="preserve">- </w:t>
            </w:r>
            <w:r w:rsidR="00AF1FC0" w:rsidRPr="00355E87">
              <w:rPr>
                <w:i/>
                <w:lang w:val="en-GB"/>
              </w:rPr>
              <w:t>the student selects one course in accordance with the focus of their dissertation project</w:t>
            </w:r>
          </w:p>
        </w:tc>
      </w:tr>
      <w:tr w:rsidR="00E371E5" w:rsidRPr="00355E87" w14:paraId="3E9D20D7" w14:textId="77777777" w:rsidTr="00277587">
        <w:tc>
          <w:tcPr>
            <w:tcW w:w="2876" w:type="dxa"/>
          </w:tcPr>
          <w:p w14:paraId="3ABD44D7" w14:textId="314B97CE" w:rsidR="00E371E5" w:rsidRPr="00355E87" w:rsidRDefault="00E371E5" w:rsidP="00E22D5D">
            <w:pPr>
              <w:rPr>
                <w:b/>
                <w:lang w:val="en-GB"/>
              </w:rPr>
            </w:pPr>
            <w:r w:rsidRPr="00355E87">
              <w:rPr>
                <w:b/>
                <w:lang w:val="en-GB"/>
              </w:rPr>
              <w:t>Optional subjects</w:t>
            </w:r>
          </w:p>
        </w:tc>
        <w:tc>
          <w:tcPr>
            <w:tcW w:w="6186" w:type="dxa"/>
            <w:gridSpan w:val="2"/>
          </w:tcPr>
          <w:p w14:paraId="0A06B6BD" w14:textId="05B3C946" w:rsidR="00E371E5" w:rsidRPr="00355E87" w:rsidRDefault="00AF1FC0" w:rsidP="00E22D5D">
            <w:pPr>
              <w:rPr>
                <w:lang w:val="en-GB"/>
              </w:rPr>
            </w:pPr>
            <w:r w:rsidRPr="00355E87">
              <w:rPr>
                <w:lang w:val="en-GB"/>
              </w:rPr>
              <w:t xml:space="preserve">are selected from the range of internal courses offered to </w:t>
            </w:r>
            <w:r w:rsidR="00181F8D">
              <w:rPr>
                <w:lang w:val="en-GB"/>
              </w:rPr>
              <w:br/>
            </w:r>
            <w:r w:rsidRPr="00355E87">
              <w:rPr>
                <w:lang w:val="en-GB"/>
              </w:rPr>
              <w:t>Ph. D. students or external courses and seminars, 1 optional</w:t>
            </w:r>
          </w:p>
        </w:tc>
      </w:tr>
      <w:tr w:rsidR="00E371E5" w:rsidRPr="00355E87" w14:paraId="7925F8DD" w14:textId="77777777" w:rsidTr="00277587">
        <w:tc>
          <w:tcPr>
            <w:tcW w:w="2876" w:type="dxa"/>
          </w:tcPr>
          <w:p w14:paraId="2D01AA14" w14:textId="7F583BD8" w:rsidR="00E371E5" w:rsidRPr="00355E87" w:rsidRDefault="00AF1FC0" w:rsidP="00E22D5D">
            <w:pPr>
              <w:rPr>
                <w:b/>
                <w:lang w:val="en-GB"/>
              </w:rPr>
            </w:pPr>
            <w:r w:rsidRPr="00355E87">
              <w:rPr>
                <w:b/>
                <w:lang w:val="en-GB"/>
              </w:rPr>
              <w:t xml:space="preserve">Total number of subjects required to complete </w:t>
            </w:r>
          </w:p>
        </w:tc>
        <w:tc>
          <w:tcPr>
            <w:tcW w:w="6186" w:type="dxa"/>
            <w:gridSpan w:val="2"/>
          </w:tcPr>
          <w:p w14:paraId="33E6902B" w14:textId="16077C64" w:rsidR="00E371E5" w:rsidRPr="00355E87" w:rsidRDefault="00E371E5" w:rsidP="00E22D5D">
            <w:pPr>
              <w:rPr>
                <w:lang w:val="en-GB"/>
              </w:rPr>
            </w:pPr>
            <w:r w:rsidRPr="00355E87">
              <w:rPr>
                <w:lang w:val="en-GB"/>
              </w:rPr>
              <w:t xml:space="preserve">5 (4 </w:t>
            </w:r>
            <w:r w:rsidR="00AF1FC0" w:rsidRPr="00355E87">
              <w:rPr>
                <w:lang w:val="en-GB"/>
              </w:rPr>
              <w:t>compuls</w:t>
            </w:r>
            <w:r w:rsidR="00181F8D">
              <w:rPr>
                <w:lang w:val="en-GB"/>
              </w:rPr>
              <w:t>o</w:t>
            </w:r>
            <w:r w:rsidR="00AF1FC0" w:rsidRPr="00355E87">
              <w:rPr>
                <w:lang w:val="en-GB"/>
              </w:rPr>
              <w:t>ry</w:t>
            </w:r>
            <w:r w:rsidRPr="00355E87">
              <w:rPr>
                <w:lang w:val="en-GB"/>
              </w:rPr>
              <w:t xml:space="preserve">, 1 </w:t>
            </w:r>
            <w:r w:rsidR="00AF1FC0" w:rsidRPr="00355E87">
              <w:rPr>
                <w:lang w:val="en-GB"/>
              </w:rPr>
              <w:t>optional</w:t>
            </w:r>
            <w:r w:rsidRPr="00355E87">
              <w:rPr>
                <w:lang w:val="en-GB"/>
              </w:rPr>
              <w:t>)</w:t>
            </w:r>
          </w:p>
          <w:p w14:paraId="2F357F5D" w14:textId="77777777" w:rsidR="00E371E5" w:rsidRPr="00355E87" w:rsidRDefault="00E371E5" w:rsidP="00E22D5D">
            <w:pPr>
              <w:rPr>
                <w:lang w:val="en-GB"/>
              </w:rPr>
            </w:pPr>
          </w:p>
          <w:p w14:paraId="3263E00A" w14:textId="6C039333" w:rsidR="00E371E5" w:rsidRPr="00355E87" w:rsidRDefault="00E371E5" w:rsidP="00E22D5D">
            <w:pPr>
              <w:rPr>
                <w:i/>
                <w:lang w:val="en-GB"/>
              </w:rPr>
            </w:pPr>
            <w:r w:rsidRPr="00355E87">
              <w:rPr>
                <w:i/>
                <w:lang w:val="en-GB"/>
              </w:rPr>
              <w:t xml:space="preserve">- </w:t>
            </w:r>
            <w:r w:rsidR="00AF1FC0" w:rsidRPr="00355E87">
              <w:rPr>
                <w:i/>
                <w:lang w:val="en-GB"/>
              </w:rPr>
              <w:t>the number and composition of subjects is entirely at the discretion of Ph.D. student and the recommendation of the supervisor</w:t>
            </w:r>
          </w:p>
          <w:p w14:paraId="3C969D86" w14:textId="668CF455" w:rsidR="00E371E5" w:rsidRPr="00355E87" w:rsidRDefault="00E371E5" w:rsidP="00E22D5D">
            <w:pPr>
              <w:rPr>
                <w:i/>
                <w:lang w:val="en-GB"/>
              </w:rPr>
            </w:pPr>
            <w:r w:rsidRPr="00355E87">
              <w:rPr>
                <w:i/>
                <w:lang w:val="en-GB"/>
              </w:rPr>
              <w:t xml:space="preserve">- </w:t>
            </w:r>
            <w:r w:rsidR="00AF1FC0" w:rsidRPr="00355E87">
              <w:rPr>
                <w:i/>
                <w:lang w:val="en-GB"/>
              </w:rPr>
              <w:t>It is recommended that at least three optional subjects be included that are thematically relevan</w:t>
            </w:r>
            <w:r w:rsidR="00E91896">
              <w:rPr>
                <w:i/>
                <w:lang w:val="en-GB"/>
              </w:rPr>
              <w:t>t</w:t>
            </w:r>
            <w:r w:rsidR="00AF1FC0" w:rsidRPr="00355E87">
              <w:rPr>
                <w:i/>
                <w:lang w:val="en-GB"/>
              </w:rPr>
              <w:t xml:space="preserve"> to the dissertation project.</w:t>
            </w:r>
          </w:p>
        </w:tc>
      </w:tr>
      <w:tr w:rsidR="00E371E5" w:rsidRPr="00355E87" w14:paraId="57479CD9" w14:textId="77777777" w:rsidTr="00277587">
        <w:tc>
          <w:tcPr>
            <w:tcW w:w="2876" w:type="dxa"/>
          </w:tcPr>
          <w:p w14:paraId="40C938A9" w14:textId="6AD3EC85" w:rsidR="00E371E5" w:rsidRPr="00355E87" w:rsidRDefault="00AF1FC0" w:rsidP="00E22D5D">
            <w:pPr>
              <w:rPr>
                <w:b/>
                <w:lang w:val="en-GB"/>
              </w:rPr>
            </w:pPr>
            <w:r w:rsidRPr="00355E87">
              <w:rPr>
                <w:b/>
                <w:lang w:val="en-GB"/>
              </w:rPr>
              <w:t>The deadline for completion of all subjects</w:t>
            </w:r>
          </w:p>
        </w:tc>
        <w:tc>
          <w:tcPr>
            <w:tcW w:w="6186" w:type="dxa"/>
            <w:gridSpan w:val="2"/>
          </w:tcPr>
          <w:p w14:paraId="028F8756" w14:textId="75B2CF7D" w:rsidR="00E371E5" w:rsidRPr="00355E87" w:rsidRDefault="00AF1FC0" w:rsidP="00E22D5D">
            <w:pPr>
              <w:rPr>
                <w:lang w:val="en-GB"/>
              </w:rPr>
            </w:pPr>
            <w:r w:rsidRPr="00355E87">
              <w:rPr>
                <w:lang w:val="en-GB"/>
              </w:rPr>
              <w:t>is the end of the second year</w:t>
            </w:r>
          </w:p>
        </w:tc>
      </w:tr>
      <w:tr w:rsidR="00E371E5" w:rsidRPr="00355E87" w14:paraId="18A53F64" w14:textId="77777777" w:rsidTr="00277587">
        <w:tc>
          <w:tcPr>
            <w:tcW w:w="2876" w:type="dxa"/>
          </w:tcPr>
          <w:p w14:paraId="715909EC" w14:textId="1642A97B" w:rsidR="00E371E5" w:rsidRPr="00355E87" w:rsidRDefault="00AF1FC0" w:rsidP="00E22D5D">
            <w:pPr>
              <w:rPr>
                <w:b/>
                <w:lang w:val="en-GB"/>
              </w:rPr>
            </w:pPr>
            <w:r w:rsidRPr="00355E87">
              <w:rPr>
                <w:b/>
                <w:lang w:val="en-GB"/>
              </w:rPr>
              <w:t>The late</w:t>
            </w:r>
            <w:r w:rsidR="00E91896">
              <w:rPr>
                <w:b/>
                <w:lang w:val="en-GB"/>
              </w:rPr>
              <w:t>r</w:t>
            </w:r>
            <w:r w:rsidRPr="00355E87">
              <w:rPr>
                <w:b/>
                <w:lang w:val="en-GB"/>
              </w:rPr>
              <w:t xml:space="preserve"> date for completion of the </w:t>
            </w:r>
            <w:r w:rsidR="00E408EE">
              <w:rPr>
                <w:b/>
                <w:lang w:val="en-GB"/>
              </w:rPr>
              <w:t xml:space="preserve">dissertation topic colloquium </w:t>
            </w:r>
            <w:r w:rsidR="00E371E5" w:rsidRPr="00355E87">
              <w:rPr>
                <w:b/>
                <w:lang w:val="en-GB"/>
              </w:rPr>
              <w:t xml:space="preserve"> (PDSK</w:t>
            </w:r>
            <w:r w:rsidR="00E408EE">
              <w:rPr>
                <w:b/>
                <w:lang w:val="en-GB"/>
              </w:rPr>
              <w:t>177</w:t>
            </w:r>
            <w:r w:rsidR="00E371E5" w:rsidRPr="00355E87">
              <w:rPr>
                <w:b/>
                <w:lang w:val="en-GB"/>
              </w:rPr>
              <w:t>)</w:t>
            </w:r>
          </w:p>
        </w:tc>
        <w:tc>
          <w:tcPr>
            <w:tcW w:w="6186" w:type="dxa"/>
            <w:gridSpan w:val="2"/>
          </w:tcPr>
          <w:p w14:paraId="7FDE9273" w14:textId="3C722FD3" w:rsidR="00E371E5" w:rsidRPr="00355E87" w:rsidRDefault="00F64F3D" w:rsidP="00E22D5D">
            <w:pPr>
              <w:rPr>
                <w:lang w:val="en-GB"/>
              </w:rPr>
            </w:pPr>
            <w:r w:rsidRPr="00355E87">
              <w:rPr>
                <w:lang w:val="en-GB"/>
              </w:rPr>
              <w:t>is the middle of the third year</w:t>
            </w:r>
          </w:p>
        </w:tc>
      </w:tr>
      <w:tr w:rsidR="00E371E5" w:rsidRPr="00355E87" w14:paraId="2DFF898D" w14:textId="77777777" w:rsidTr="00277587">
        <w:tc>
          <w:tcPr>
            <w:tcW w:w="2876" w:type="dxa"/>
          </w:tcPr>
          <w:p w14:paraId="167D8B50" w14:textId="47E0F53C" w:rsidR="00E371E5" w:rsidRPr="00355E87" w:rsidRDefault="00F64F3D" w:rsidP="00E22D5D">
            <w:pPr>
              <w:rPr>
                <w:b/>
                <w:lang w:val="en-GB"/>
              </w:rPr>
            </w:pPr>
            <w:r w:rsidRPr="00355E87">
              <w:rPr>
                <w:b/>
                <w:lang w:val="en-GB"/>
              </w:rPr>
              <w:t xml:space="preserve">The dissertation defence </w:t>
            </w:r>
            <w:r w:rsidR="00E371E5" w:rsidRPr="00355E87">
              <w:rPr>
                <w:b/>
                <w:lang w:val="en-GB"/>
              </w:rPr>
              <w:t xml:space="preserve"> </w:t>
            </w:r>
            <w:r w:rsidR="00181F8D">
              <w:rPr>
                <w:b/>
                <w:lang w:val="en-GB"/>
              </w:rPr>
              <w:br/>
            </w:r>
            <w:r w:rsidR="00277587">
              <w:rPr>
                <w:b/>
                <w:lang w:val="en-GB"/>
              </w:rPr>
              <w:t>(</w:t>
            </w:r>
            <w:r w:rsidR="00E371E5" w:rsidRPr="00355E87">
              <w:rPr>
                <w:b/>
                <w:lang w:val="en-GB"/>
              </w:rPr>
              <w:t>PDSK601)</w:t>
            </w:r>
          </w:p>
        </w:tc>
        <w:tc>
          <w:tcPr>
            <w:tcW w:w="6186" w:type="dxa"/>
            <w:gridSpan w:val="2"/>
          </w:tcPr>
          <w:p w14:paraId="69564770" w14:textId="411822A3" w:rsidR="00E371E5" w:rsidRPr="00355E87" w:rsidRDefault="00F64F3D" w:rsidP="00E22D5D">
            <w:pPr>
              <w:rPr>
                <w:lang w:val="en-GB"/>
              </w:rPr>
            </w:pPr>
            <w:r w:rsidRPr="00355E87">
              <w:rPr>
                <w:lang w:val="en-GB"/>
              </w:rPr>
              <w:t>must be completed by the end of the fourth year</w:t>
            </w:r>
          </w:p>
        </w:tc>
      </w:tr>
      <w:tr w:rsidR="00E371E5" w:rsidRPr="00355E87" w14:paraId="5AC2F7FA" w14:textId="77777777" w:rsidTr="00277587">
        <w:tc>
          <w:tcPr>
            <w:tcW w:w="2876" w:type="dxa"/>
          </w:tcPr>
          <w:p w14:paraId="3F4CB559" w14:textId="79AE48FE" w:rsidR="00E371E5" w:rsidRPr="00355E87" w:rsidRDefault="00F64F3D" w:rsidP="00E22D5D">
            <w:pPr>
              <w:rPr>
                <w:b/>
                <w:lang w:val="en-GB"/>
              </w:rPr>
            </w:pPr>
            <w:r w:rsidRPr="00355E87">
              <w:rPr>
                <w:b/>
                <w:lang w:val="en-GB"/>
              </w:rPr>
              <w:t>The internship</w:t>
            </w:r>
            <w:r w:rsidR="00E371E5" w:rsidRPr="00355E87">
              <w:rPr>
                <w:b/>
                <w:lang w:val="en-GB"/>
              </w:rPr>
              <w:t xml:space="preserve"> (PDSK800)</w:t>
            </w:r>
          </w:p>
        </w:tc>
        <w:tc>
          <w:tcPr>
            <w:tcW w:w="6186" w:type="dxa"/>
            <w:gridSpan w:val="2"/>
          </w:tcPr>
          <w:p w14:paraId="7CD5E9F9" w14:textId="03C44B62" w:rsidR="00E371E5" w:rsidRPr="00355E87" w:rsidRDefault="00F64F3D" w:rsidP="00E22D5D">
            <w:pPr>
              <w:rPr>
                <w:lang w:val="en-GB"/>
              </w:rPr>
            </w:pPr>
            <w:r w:rsidRPr="00355E87">
              <w:rPr>
                <w:lang w:val="en-GB"/>
              </w:rPr>
              <w:t>with a minimum duration of three months should be completed by the end of the third year</w:t>
            </w:r>
          </w:p>
          <w:p w14:paraId="357E0313" w14:textId="77777777" w:rsidR="00E371E5" w:rsidRPr="00355E87" w:rsidRDefault="00E371E5" w:rsidP="00E22D5D">
            <w:pPr>
              <w:rPr>
                <w:lang w:val="en-GB"/>
              </w:rPr>
            </w:pPr>
          </w:p>
          <w:p w14:paraId="3E48AF11" w14:textId="1A4C0F60" w:rsidR="00E371E5" w:rsidRPr="00355E87" w:rsidRDefault="00E371E5" w:rsidP="00E22D5D">
            <w:pPr>
              <w:rPr>
                <w:i/>
                <w:lang w:val="en-GB"/>
              </w:rPr>
            </w:pPr>
            <w:r w:rsidRPr="00355E87">
              <w:rPr>
                <w:i/>
                <w:lang w:val="en-GB"/>
              </w:rPr>
              <w:t xml:space="preserve">- </w:t>
            </w:r>
            <w:r w:rsidR="00F64F3D" w:rsidRPr="00355E87">
              <w:rPr>
                <w:i/>
                <w:lang w:val="en-GB"/>
              </w:rPr>
              <w:t>mandatory for full-time study</w:t>
            </w:r>
          </w:p>
          <w:p w14:paraId="39796F7C" w14:textId="77777777" w:rsidR="00E371E5" w:rsidRPr="00355E87" w:rsidRDefault="00E371E5" w:rsidP="00E22D5D">
            <w:pPr>
              <w:rPr>
                <w:i/>
                <w:lang w:val="en-GB"/>
              </w:rPr>
            </w:pPr>
            <w:r w:rsidRPr="00355E87">
              <w:rPr>
                <w:i/>
                <w:lang w:val="en-GB"/>
              </w:rPr>
              <w:t xml:space="preserve">- </w:t>
            </w:r>
            <w:r w:rsidR="00F64F3D" w:rsidRPr="00355E87">
              <w:rPr>
                <w:i/>
                <w:lang w:val="en-GB"/>
              </w:rPr>
              <w:t>advisable for the combined study</w:t>
            </w:r>
          </w:p>
          <w:p w14:paraId="0570FDBD" w14:textId="653D711A" w:rsidR="00F64F3D" w:rsidRPr="00355E87" w:rsidRDefault="00F64F3D" w:rsidP="00E22D5D">
            <w:pPr>
              <w:rPr>
                <w:lang w:val="en-GB"/>
              </w:rPr>
            </w:pPr>
            <w:r w:rsidRPr="00355E87">
              <w:rPr>
                <w:lang w:val="en-GB"/>
              </w:rPr>
              <w:t>- not applicable for foreign students</w:t>
            </w:r>
          </w:p>
        </w:tc>
      </w:tr>
      <w:tr w:rsidR="00E371E5" w:rsidRPr="00355E87" w14:paraId="29D53736" w14:textId="77777777" w:rsidTr="00277587">
        <w:tc>
          <w:tcPr>
            <w:tcW w:w="2876" w:type="dxa"/>
          </w:tcPr>
          <w:p w14:paraId="04B01421" w14:textId="3B3F1C99" w:rsidR="00E371E5" w:rsidRPr="00355E87" w:rsidRDefault="00E371E5" w:rsidP="00E22D5D">
            <w:pPr>
              <w:rPr>
                <w:b/>
                <w:lang w:val="en-GB"/>
              </w:rPr>
            </w:pPr>
            <w:r w:rsidRPr="00355E87">
              <w:rPr>
                <w:b/>
                <w:lang w:val="en-GB"/>
              </w:rPr>
              <w:lastRenderedPageBreak/>
              <w:t>A</w:t>
            </w:r>
            <w:r w:rsidR="00F64F3D" w:rsidRPr="00355E87">
              <w:rPr>
                <w:b/>
                <w:lang w:val="en-GB"/>
              </w:rPr>
              <w:t>ctive participation in a conference in the Czech republic</w:t>
            </w:r>
            <w:r w:rsidRPr="00355E87">
              <w:rPr>
                <w:b/>
                <w:lang w:val="en-GB"/>
              </w:rPr>
              <w:t xml:space="preserve"> (PDSK106)</w:t>
            </w:r>
          </w:p>
        </w:tc>
        <w:tc>
          <w:tcPr>
            <w:tcW w:w="6186" w:type="dxa"/>
            <w:gridSpan w:val="2"/>
          </w:tcPr>
          <w:p w14:paraId="7200F573" w14:textId="6178BDA4" w:rsidR="00E371E5" w:rsidRPr="00355E87" w:rsidRDefault="00F64F3D" w:rsidP="00E22D5D">
            <w:pPr>
              <w:rPr>
                <w:lang w:val="en-GB"/>
              </w:rPr>
            </w:pPr>
            <w:r w:rsidRPr="00355E87">
              <w:rPr>
                <w:lang w:val="en-GB"/>
              </w:rPr>
              <w:t>at least one active participation by the end of 2nd year</w:t>
            </w:r>
          </w:p>
        </w:tc>
      </w:tr>
      <w:tr w:rsidR="00E371E5" w:rsidRPr="00355E87" w14:paraId="247538D3" w14:textId="77777777" w:rsidTr="00277587">
        <w:tc>
          <w:tcPr>
            <w:tcW w:w="2876" w:type="dxa"/>
          </w:tcPr>
          <w:p w14:paraId="73B3E4F6" w14:textId="4877758B" w:rsidR="00E371E5" w:rsidRPr="00355E87" w:rsidRDefault="00E371E5" w:rsidP="00E22D5D">
            <w:pPr>
              <w:rPr>
                <w:b/>
                <w:lang w:val="en-GB"/>
              </w:rPr>
            </w:pPr>
            <w:r w:rsidRPr="00355E87">
              <w:rPr>
                <w:b/>
                <w:lang w:val="en-GB"/>
              </w:rPr>
              <w:t>A</w:t>
            </w:r>
            <w:r w:rsidR="00F64F3D" w:rsidRPr="00355E87">
              <w:rPr>
                <w:b/>
                <w:lang w:val="en-GB"/>
              </w:rPr>
              <w:t xml:space="preserve">ctive participation in an international conference </w:t>
            </w:r>
            <w:r w:rsidRPr="00355E87">
              <w:rPr>
                <w:b/>
                <w:lang w:val="en-GB"/>
              </w:rPr>
              <w:t>(PDSK107)</w:t>
            </w:r>
          </w:p>
        </w:tc>
        <w:tc>
          <w:tcPr>
            <w:tcW w:w="6186" w:type="dxa"/>
            <w:gridSpan w:val="2"/>
          </w:tcPr>
          <w:p w14:paraId="5763A31B" w14:textId="206887EE" w:rsidR="00E371E5" w:rsidRPr="00355E87" w:rsidRDefault="00F64F3D" w:rsidP="00E22D5D">
            <w:pPr>
              <w:rPr>
                <w:lang w:val="en-GB"/>
              </w:rPr>
            </w:pPr>
            <w:r w:rsidRPr="00355E87">
              <w:rPr>
                <w:lang w:val="en-GB"/>
              </w:rPr>
              <w:t>at least one active participation by the end of 3rd year</w:t>
            </w:r>
          </w:p>
        </w:tc>
      </w:tr>
      <w:tr w:rsidR="00E371E5" w:rsidRPr="00355E87" w14:paraId="3673CEF7" w14:textId="77777777" w:rsidTr="00277587">
        <w:tc>
          <w:tcPr>
            <w:tcW w:w="2876" w:type="dxa"/>
          </w:tcPr>
          <w:p w14:paraId="4011AD5A" w14:textId="1CACBCFF" w:rsidR="00E371E5" w:rsidRPr="00355E87" w:rsidRDefault="00F64F3D" w:rsidP="00E22D5D">
            <w:pPr>
              <w:rPr>
                <w:b/>
                <w:lang w:val="en-GB"/>
              </w:rPr>
            </w:pPr>
            <w:r w:rsidRPr="00355E87">
              <w:rPr>
                <w:b/>
                <w:lang w:val="en-GB"/>
              </w:rPr>
              <w:t>Approval of the project by department</w:t>
            </w:r>
          </w:p>
          <w:p w14:paraId="0134201A" w14:textId="611CEFCA" w:rsidR="00E371E5" w:rsidRPr="00355E87" w:rsidRDefault="00E91896" w:rsidP="00E22D5D">
            <w:pPr>
              <w:rPr>
                <w:b/>
                <w:lang w:val="en-GB"/>
              </w:rPr>
            </w:pPr>
            <w:r>
              <w:rPr>
                <w:b/>
                <w:lang w:val="en-GB"/>
              </w:rPr>
              <w:t>(</w:t>
            </w:r>
            <w:r w:rsidR="00E371E5" w:rsidRPr="00355E87">
              <w:rPr>
                <w:b/>
                <w:lang w:val="en-GB"/>
              </w:rPr>
              <w:t>PDSK108)</w:t>
            </w:r>
          </w:p>
        </w:tc>
        <w:tc>
          <w:tcPr>
            <w:tcW w:w="6186" w:type="dxa"/>
            <w:gridSpan w:val="2"/>
          </w:tcPr>
          <w:p w14:paraId="47C04715" w14:textId="29E52526" w:rsidR="00E371E5" w:rsidRPr="00355E87" w:rsidRDefault="000E403C" w:rsidP="00E22D5D">
            <w:pPr>
              <w:rPr>
                <w:lang w:val="en-GB"/>
              </w:rPr>
            </w:pPr>
            <w:r w:rsidRPr="00355E87">
              <w:rPr>
                <w:lang w:val="en-GB"/>
              </w:rPr>
              <w:t>Fulfilment of this obligation is conditional on the submission of a copy of the meeting</w:t>
            </w:r>
            <w:r w:rsidR="00534927" w:rsidRPr="00355E87">
              <w:rPr>
                <w:lang w:val="en-GB"/>
              </w:rPr>
              <w:t xml:space="preserve"> of the department under which the doctoral student belongs</w:t>
            </w:r>
          </w:p>
        </w:tc>
      </w:tr>
      <w:tr w:rsidR="00E371E5" w:rsidRPr="00355E87" w14:paraId="7CA14BD4" w14:textId="77777777" w:rsidTr="00277587">
        <w:tc>
          <w:tcPr>
            <w:tcW w:w="2876" w:type="dxa"/>
          </w:tcPr>
          <w:p w14:paraId="13D7B2F9" w14:textId="56CED980" w:rsidR="00E371E5" w:rsidRPr="00355E87" w:rsidRDefault="00F64F3D" w:rsidP="00E22D5D">
            <w:pPr>
              <w:rPr>
                <w:b/>
                <w:lang w:val="en-GB"/>
              </w:rPr>
            </w:pPr>
            <w:r w:rsidRPr="00355E87">
              <w:rPr>
                <w:b/>
                <w:lang w:val="en-GB"/>
              </w:rPr>
              <w:t>Approv</w:t>
            </w:r>
            <w:r w:rsidR="00E91896">
              <w:rPr>
                <w:b/>
                <w:lang w:val="en-GB"/>
              </w:rPr>
              <w:t>a</w:t>
            </w:r>
            <w:r w:rsidRPr="00355E87">
              <w:rPr>
                <w:b/>
                <w:lang w:val="en-GB"/>
              </w:rPr>
              <w:t>l of the project by the ethic committee</w:t>
            </w:r>
          </w:p>
          <w:p w14:paraId="54F9BABF" w14:textId="5485A17A" w:rsidR="00E371E5" w:rsidRPr="00355E87" w:rsidRDefault="00E371E5" w:rsidP="00E22D5D">
            <w:pPr>
              <w:rPr>
                <w:b/>
                <w:lang w:val="en-GB"/>
              </w:rPr>
            </w:pPr>
            <w:r w:rsidRPr="00355E87">
              <w:rPr>
                <w:b/>
                <w:lang w:val="en-GB"/>
              </w:rPr>
              <w:t>(PDSK109)</w:t>
            </w:r>
          </w:p>
        </w:tc>
        <w:tc>
          <w:tcPr>
            <w:tcW w:w="6186" w:type="dxa"/>
            <w:gridSpan w:val="2"/>
          </w:tcPr>
          <w:p w14:paraId="0B7E0563" w14:textId="09B831B5" w:rsidR="00E371E5" w:rsidRPr="00355E87" w:rsidRDefault="00534927" w:rsidP="00E22D5D">
            <w:pPr>
              <w:rPr>
                <w:lang w:val="en-GB"/>
              </w:rPr>
            </w:pPr>
            <w:r w:rsidRPr="00355E87">
              <w:rPr>
                <w:lang w:val="en-GB"/>
              </w:rPr>
              <w:t xml:space="preserve">If the nature of the dissertation project requires it. </w:t>
            </w:r>
          </w:p>
        </w:tc>
      </w:tr>
      <w:tr w:rsidR="00E371E5" w:rsidRPr="00355E87" w14:paraId="28011024" w14:textId="77777777" w:rsidTr="00277587">
        <w:tc>
          <w:tcPr>
            <w:tcW w:w="2876" w:type="dxa"/>
          </w:tcPr>
          <w:p w14:paraId="52E6EBF1" w14:textId="587AF444" w:rsidR="00E371E5" w:rsidRPr="00355E87" w:rsidRDefault="00F64F3D" w:rsidP="00E22D5D">
            <w:pPr>
              <w:rPr>
                <w:b/>
                <w:lang w:val="en-GB"/>
              </w:rPr>
            </w:pPr>
            <w:r w:rsidRPr="00355E87">
              <w:rPr>
                <w:b/>
                <w:lang w:val="en-GB"/>
              </w:rPr>
              <w:t>Research learning participation</w:t>
            </w:r>
            <w:r w:rsidR="00E371E5" w:rsidRPr="00355E87">
              <w:rPr>
                <w:b/>
                <w:lang w:val="en-GB"/>
              </w:rPr>
              <w:t xml:space="preserve"> (PDSK102)</w:t>
            </w:r>
          </w:p>
        </w:tc>
        <w:tc>
          <w:tcPr>
            <w:tcW w:w="6186" w:type="dxa"/>
            <w:gridSpan w:val="2"/>
          </w:tcPr>
          <w:p w14:paraId="7FF653FD" w14:textId="7FF9BCB3" w:rsidR="00E371E5" w:rsidRPr="00355E87" w:rsidRDefault="00534927" w:rsidP="00E22D5D">
            <w:pPr>
              <w:rPr>
                <w:lang w:val="en-GB"/>
              </w:rPr>
            </w:pPr>
            <w:r w:rsidRPr="00355E87">
              <w:rPr>
                <w:lang w:val="en-GB"/>
              </w:rPr>
              <w:t>In accordance with the Dean’s measure NO. 14/2021</w:t>
            </w:r>
          </w:p>
        </w:tc>
      </w:tr>
      <w:tr w:rsidR="00E371E5" w:rsidRPr="00355E87" w14:paraId="1C24FA50" w14:textId="77777777" w:rsidTr="00277587">
        <w:tc>
          <w:tcPr>
            <w:tcW w:w="2876" w:type="dxa"/>
          </w:tcPr>
          <w:p w14:paraId="4BD4F90A" w14:textId="13660148" w:rsidR="00E371E5" w:rsidRPr="00355E87" w:rsidRDefault="00534927" w:rsidP="00E22D5D">
            <w:pPr>
              <w:rPr>
                <w:b/>
                <w:lang w:val="en-GB"/>
              </w:rPr>
            </w:pPr>
            <w:r w:rsidRPr="00355E87">
              <w:rPr>
                <w:b/>
                <w:lang w:val="en-GB"/>
              </w:rPr>
              <w:t xml:space="preserve">Submission of a project (grant application) e.g. GAUK </w:t>
            </w:r>
            <w:r w:rsidR="00E371E5" w:rsidRPr="00355E87">
              <w:rPr>
                <w:b/>
                <w:lang w:val="en-GB"/>
              </w:rPr>
              <w:t>GAČR</w:t>
            </w:r>
            <w:r w:rsidRPr="00355E87">
              <w:rPr>
                <w:b/>
                <w:lang w:val="en-GB"/>
              </w:rPr>
              <w:t xml:space="preserve">, etc. </w:t>
            </w:r>
            <w:r w:rsidR="00E371E5" w:rsidRPr="00355E87">
              <w:rPr>
                <w:b/>
                <w:lang w:val="en-GB"/>
              </w:rPr>
              <w:t xml:space="preserve"> – </w:t>
            </w:r>
            <w:r w:rsidRPr="00355E87">
              <w:rPr>
                <w:b/>
                <w:lang w:val="en-GB"/>
              </w:rPr>
              <w:t>(</w:t>
            </w:r>
            <w:r w:rsidR="00E371E5" w:rsidRPr="00355E87">
              <w:rPr>
                <w:b/>
                <w:lang w:val="en-GB"/>
              </w:rPr>
              <w:t>PDSK103)</w:t>
            </w:r>
          </w:p>
        </w:tc>
        <w:tc>
          <w:tcPr>
            <w:tcW w:w="6186" w:type="dxa"/>
            <w:gridSpan w:val="2"/>
          </w:tcPr>
          <w:p w14:paraId="4462C4CE" w14:textId="42DA54C4" w:rsidR="00E371E5" w:rsidRPr="00355E87" w:rsidRDefault="00534927" w:rsidP="00E22D5D">
            <w:pPr>
              <w:rPr>
                <w:lang w:val="en-GB"/>
              </w:rPr>
            </w:pPr>
            <w:r w:rsidRPr="00355E87">
              <w:rPr>
                <w:lang w:val="en-GB"/>
              </w:rPr>
              <w:t>It is compulsory to submit at least one grant application during the course of study, the latest deadline being the end of the first year. The only exception is a later start to the DS in the case of foreign students who are prevented from starting their studies properly for obvious reasons - visa issue, etc.</w:t>
            </w:r>
          </w:p>
        </w:tc>
      </w:tr>
      <w:tr w:rsidR="00E371E5" w:rsidRPr="00355E87" w14:paraId="76A5EA99" w14:textId="77777777" w:rsidTr="00277587">
        <w:tc>
          <w:tcPr>
            <w:tcW w:w="2876" w:type="dxa"/>
          </w:tcPr>
          <w:p w14:paraId="51A3A2FB" w14:textId="2AC923BA" w:rsidR="00E371E5" w:rsidRPr="00355E87" w:rsidRDefault="00E371E5" w:rsidP="00E22D5D">
            <w:pPr>
              <w:rPr>
                <w:b/>
                <w:lang w:val="en-GB"/>
              </w:rPr>
            </w:pPr>
            <w:r w:rsidRPr="00355E87">
              <w:rPr>
                <w:b/>
                <w:lang w:val="en-GB"/>
              </w:rPr>
              <w:t>Publ</w:t>
            </w:r>
            <w:r w:rsidR="00534927" w:rsidRPr="00355E87">
              <w:rPr>
                <w:b/>
                <w:lang w:val="en-GB"/>
              </w:rPr>
              <w:t>ication</w:t>
            </w:r>
            <w:r w:rsidRPr="00355E87">
              <w:rPr>
                <w:b/>
                <w:lang w:val="en-GB"/>
              </w:rPr>
              <w:t xml:space="preserve"> – </w:t>
            </w:r>
            <w:r w:rsidR="00534927" w:rsidRPr="00355E87">
              <w:rPr>
                <w:b/>
                <w:lang w:val="en-GB"/>
              </w:rPr>
              <w:t>article in a journal with</w:t>
            </w:r>
            <w:r w:rsidRPr="00355E87">
              <w:rPr>
                <w:b/>
                <w:lang w:val="en-GB"/>
              </w:rPr>
              <w:t> IF</w:t>
            </w:r>
          </w:p>
        </w:tc>
        <w:tc>
          <w:tcPr>
            <w:tcW w:w="2931" w:type="dxa"/>
          </w:tcPr>
          <w:p w14:paraId="0DB061CF" w14:textId="77777777" w:rsidR="00E371E5" w:rsidRPr="00355E87" w:rsidRDefault="00E371E5" w:rsidP="00E22D5D">
            <w:pPr>
              <w:rPr>
                <w:lang w:val="en-GB"/>
              </w:rPr>
            </w:pPr>
            <w:r w:rsidRPr="00355E87">
              <w:rPr>
                <w:lang w:val="en-GB"/>
              </w:rPr>
              <w:t>J</w:t>
            </w:r>
            <w:r w:rsidRPr="00355E87">
              <w:rPr>
                <w:vertAlign w:val="subscript"/>
                <w:lang w:val="en-GB"/>
              </w:rPr>
              <w:t xml:space="preserve">imp </w:t>
            </w:r>
            <w:r w:rsidRPr="00355E87">
              <w:rPr>
                <w:lang w:val="en-GB"/>
              </w:rPr>
              <w:t>**</w:t>
            </w:r>
          </w:p>
          <w:p w14:paraId="42A507E2" w14:textId="77777777" w:rsidR="00E371E5" w:rsidRPr="00355E87" w:rsidRDefault="00E371E5" w:rsidP="00E22D5D">
            <w:pPr>
              <w:rPr>
                <w:lang w:val="en-GB"/>
              </w:rPr>
            </w:pPr>
          </w:p>
        </w:tc>
        <w:tc>
          <w:tcPr>
            <w:tcW w:w="3255" w:type="dxa"/>
            <w:vMerge w:val="restart"/>
            <w:vAlign w:val="center"/>
          </w:tcPr>
          <w:p w14:paraId="70A20A1C" w14:textId="383BB8CF" w:rsidR="00A00985" w:rsidRPr="00355E87" w:rsidRDefault="00534927" w:rsidP="00E22D5D">
            <w:pPr>
              <w:rPr>
                <w:i/>
                <w:iCs/>
                <w:sz w:val="20"/>
                <w:szCs w:val="20"/>
                <w:lang w:val="en-GB"/>
              </w:rPr>
            </w:pPr>
            <w:r w:rsidRPr="00355E87">
              <w:rPr>
                <w:i/>
                <w:iCs/>
                <w:sz w:val="20"/>
                <w:szCs w:val="20"/>
                <w:lang w:val="en-GB"/>
              </w:rPr>
              <w:t xml:space="preserve">Students working on a dissertation on a biomedical topic or on a topic based on biomedical methods (subfields of biomedical </w:t>
            </w:r>
            <w:r w:rsidR="00BE6AAE">
              <w:rPr>
                <w:i/>
                <w:iCs/>
                <w:sz w:val="20"/>
                <w:szCs w:val="20"/>
                <w:lang w:val="en-GB"/>
              </w:rPr>
              <w:t>K</w:t>
            </w:r>
            <w:r w:rsidR="007478C9" w:rsidRPr="00355E87">
              <w:rPr>
                <w:i/>
                <w:iCs/>
                <w:sz w:val="20"/>
                <w:szCs w:val="20"/>
                <w:lang w:val="en-GB"/>
              </w:rPr>
              <w:t>inanthropolog</w:t>
            </w:r>
            <w:r w:rsidRPr="00355E87">
              <w:rPr>
                <w:i/>
                <w:iCs/>
                <w:sz w:val="20"/>
                <w:szCs w:val="20"/>
                <w:lang w:val="en-GB"/>
              </w:rPr>
              <w:t xml:space="preserve">y) are obliged to publish at least two Jimp* outputs (at least one of which must be listed as the main or corresponding author) and any one of the following outputs: Jimp*, </w:t>
            </w:r>
            <w:proofErr w:type="spellStart"/>
            <w:r w:rsidRPr="00355E87">
              <w:rPr>
                <w:i/>
                <w:iCs/>
                <w:sz w:val="20"/>
                <w:szCs w:val="20"/>
                <w:lang w:val="en-GB"/>
              </w:rPr>
              <w:t>Jsc</w:t>
            </w:r>
            <w:proofErr w:type="spellEnd"/>
            <w:r w:rsidRPr="00355E87">
              <w:rPr>
                <w:i/>
                <w:iCs/>
                <w:sz w:val="20"/>
                <w:szCs w:val="20"/>
                <w:lang w:val="en-GB"/>
              </w:rPr>
              <w:t>*, Jost*, B*, C*. The ISP includes the code PDSK104.</w:t>
            </w:r>
          </w:p>
          <w:p w14:paraId="3E5C5140" w14:textId="662DA4AE" w:rsidR="00E371E5" w:rsidRPr="00355E87" w:rsidRDefault="00534927" w:rsidP="00E22D5D">
            <w:pPr>
              <w:rPr>
                <w:lang w:val="en-GB"/>
              </w:rPr>
            </w:pPr>
            <w:r w:rsidRPr="00355E87">
              <w:rPr>
                <w:i/>
                <w:iCs/>
                <w:sz w:val="20"/>
                <w:szCs w:val="20"/>
                <w:lang w:val="en-GB"/>
              </w:rPr>
              <w:t xml:space="preserve">Students working on a dissertation on a social science topic (subfields of social science </w:t>
            </w:r>
            <w:r w:rsidR="00BE6AAE">
              <w:rPr>
                <w:i/>
                <w:iCs/>
                <w:sz w:val="20"/>
                <w:szCs w:val="20"/>
                <w:lang w:val="en-GB"/>
              </w:rPr>
              <w:t>K</w:t>
            </w:r>
            <w:r w:rsidRPr="00355E87">
              <w:rPr>
                <w:i/>
                <w:iCs/>
                <w:sz w:val="20"/>
                <w:szCs w:val="20"/>
                <w:lang w:val="en-GB"/>
              </w:rPr>
              <w:t xml:space="preserve">inanthropology) is required to publish at least one Jimp output (must be listed as lead author) and any two outputs from the following: Jimp*, </w:t>
            </w:r>
            <w:proofErr w:type="spellStart"/>
            <w:r w:rsidRPr="00355E87">
              <w:rPr>
                <w:i/>
                <w:iCs/>
                <w:sz w:val="20"/>
                <w:szCs w:val="20"/>
                <w:lang w:val="en-GB"/>
              </w:rPr>
              <w:t>Jsc</w:t>
            </w:r>
            <w:proofErr w:type="spellEnd"/>
            <w:r w:rsidRPr="00355E87">
              <w:rPr>
                <w:i/>
                <w:iCs/>
                <w:sz w:val="20"/>
                <w:szCs w:val="20"/>
                <w:lang w:val="en-GB"/>
              </w:rPr>
              <w:t>*, Jost*, B*, C*. At least one of them must be listed as corresponding author. The ISP shall include the code PDSK105.</w:t>
            </w:r>
          </w:p>
        </w:tc>
      </w:tr>
      <w:tr w:rsidR="00E371E5" w:rsidRPr="00355E87" w14:paraId="71ACC8FC" w14:textId="77777777" w:rsidTr="00277587">
        <w:tc>
          <w:tcPr>
            <w:tcW w:w="2876" w:type="dxa"/>
          </w:tcPr>
          <w:p w14:paraId="5625F46E" w14:textId="0AC3B76D" w:rsidR="00E371E5" w:rsidRPr="00355E87" w:rsidRDefault="00E371E5" w:rsidP="00E22D5D">
            <w:pPr>
              <w:rPr>
                <w:b/>
                <w:lang w:val="en-GB"/>
              </w:rPr>
            </w:pPr>
            <w:r w:rsidRPr="00355E87">
              <w:rPr>
                <w:b/>
                <w:lang w:val="en-GB"/>
              </w:rPr>
              <w:t>Pub</w:t>
            </w:r>
            <w:r w:rsidR="007478C9" w:rsidRPr="00355E87">
              <w:rPr>
                <w:b/>
                <w:lang w:val="en-GB"/>
              </w:rPr>
              <w:t>lication</w:t>
            </w:r>
            <w:r w:rsidRPr="00355E87">
              <w:rPr>
                <w:b/>
                <w:lang w:val="en-GB"/>
              </w:rPr>
              <w:t xml:space="preserve"> – </w:t>
            </w:r>
            <w:r w:rsidR="007478C9" w:rsidRPr="00355E87">
              <w:rPr>
                <w:b/>
                <w:lang w:val="en-GB"/>
              </w:rPr>
              <w:t xml:space="preserve"> article in a journal from the Scopus JSC database</w:t>
            </w:r>
          </w:p>
        </w:tc>
        <w:tc>
          <w:tcPr>
            <w:tcW w:w="2931" w:type="dxa"/>
          </w:tcPr>
          <w:p w14:paraId="091EFBC0" w14:textId="77777777" w:rsidR="00E371E5" w:rsidRPr="00355E87" w:rsidRDefault="00E371E5" w:rsidP="00E22D5D">
            <w:pPr>
              <w:rPr>
                <w:lang w:val="en-GB"/>
              </w:rPr>
            </w:pPr>
            <w:r w:rsidRPr="00355E87">
              <w:rPr>
                <w:lang w:val="en-GB"/>
              </w:rPr>
              <w:t>J</w:t>
            </w:r>
            <w:r w:rsidRPr="00355E87">
              <w:rPr>
                <w:vertAlign w:val="subscript"/>
                <w:lang w:val="en-GB"/>
              </w:rPr>
              <w:t xml:space="preserve">SC </w:t>
            </w:r>
            <w:r w:rsidRPr="00355E87">
              <w:rPr>
                <w:lang w:val="en-GB"/>
              </w:rPr>
              <w:t xml:space="preserve"> **</w:t>
            </w:r>
          </w:p>
        </w:tc>
        <w:tc>
          <w:tcPr>
            <w:tcW w:w="3255" w:type="dxa"/>
            <w:vMerge/>
            <w:vAlign w:val="center"/>
          </w:tcPr>
          <w:p w14:paraId="04ACBBC9" w14:textId="77777777" w:rsidR="00E371E5" w:rsidRPr="00355E87" w:rsidRDefault="00E371E5" w:rsidP="00E22D5D">
            <w:pPr>
              <w:rPr>
                <w:lang w:val="en-GB"/>
              </w:rPr>
            </w:pPr>
          </w:p>
        </w:tc>
      </w:tr>
      <w:tr w:rsidR="00E371E5" w:rsidRPr="00355E87" w14:paraId="0A411EA2" w14:textId="77777777" w:rsidTr="00277587">
        <w:tc>
          <w:tcPr>
            <w:tcW w:w="2876" w:type="dxa"/>
          </w:tcPr>
          <w:p w14:paraId="0CA769E1" w14:textId="4AEF4068" w:rsidR="00E371E5" w:rsidRPr="00355E87" w:rsidRDefault="007478C9" w:rsidP="00E22D5D">
            <w:pPr>
              <w:rPr>
                <w:b/>
                <w:lang w:val="en-GB"/>
              </w:rPr>
            </w:pPr>
            <w:r w:rsidRPr="00355E87">
              <w:rPr>
                <w:b/>
                <w:lang w:val="en-GB"/>
              </w:rPr>
              <w:t>Publication –  article in a peer-reviewed journal published in the Czech republic or abroad</w:t>
            </w:r>
          </w:p>
        </w:tc>
        <w:tc>
          <w:tcPr>
            <w:tcW w:w="2931" w:type="dxa"/>
          </w:tcPr>
          <w:p w14:paraId="0D9599CF" w14:textId="77777777" w:rsidR="00E371E5" w:rsidRPr="00355E87" w:rsidRDefault="00E371E5" w:rsidP="00E22D5D">
            <w:pPr>
              <w:rPr>
                <w:lang w:val="en-GB"/>
              </w:rPr>
            </w:pPr>
            <w:r w:rsidRPr="00355E87">
              <w:rPr>
                <w:lang w:val="en-GB"/>
              </w:rPr>
              <w:t>J</w:t>
            </w:r>
            <w:r w:rsidRPr="00355E87">
              <w:rPr>
                <w:vertAlign w:val="subscript"/>
                <w:lang w:val="en-GB"/>
              </w:rPr>
              <w:t>ost</w:t>
            </w:r>
            <w:r w:rsidRPr="00355E87">
              <w:rPr>
                <w:lang w:val="en-GB"/>
              </w:rPr>
              <w:t xml:space="preserve"> **</w:t>
            </w:r>
          </w:p>
          <w:p w14:paraId="3F3A4F19" w14:textId="0B5209A2" w:rsidR="00E371E5" w:rsidRPr="00355E87" w:rsidRDefault="00E371E5" w:rsidP="00E22D5D">
            <w:pPr>
              <w:rPr>
                <w:lang w:val="en-GB"/>
              </w:rPr>
            </w:pPr>
            <w:r w:rsidRPr="00355E87">
              <w:rPr>
                <w:i/>
                <w:lang w:val="en-GB"/>
              </w:rPr>
              <w:t xml:space="preserve">- </w:t>
            </w:r>
            <w:r w:rsidR="007478C9" w:rsidRPr="00355E87">
              <w:rPr>
                <w:i/>
                <w:lang w:val="en-GB"/>
              </w:rPr>
              <w:t>no more than 3 authors are expected for this output</w:t>
            </w:r>
          </w:p>
        </w:tc>
        <w:tc>
          <w:tcPr>
            <w:tcW w:w="3255" w:type="dxa"/>
            <w:vMerge/>
          </w:tcPr>
          <w:p w14:paraId="3AF95510" w14:textId="77777777" w:rsidR="00E371E5" w:rsidRPr="00355E87" w:rsidRDefault="00E371E5" w:rsidP="00E22D5D">
            <w:pPr>
              <w:rPr>
                <w:lang w:val="en-GB"/>
              </w:rPr>
            </w:pPr>
          </w:p>
        </w:tc>
      </w:tr>
      <w:tr w:rsidR="00E371E5" w:rsidRPr="00355E87" w14:paraId="01EA78CB" w14:textId="77777777" w:rsidTr="00277587">
        <w:tc>
          <w:tcPr>
            <w:tcW w:w="2876" w:type="dxa"/>
          </w:tcPr>
          <w:p w14:paraId="7F40DBD4" w14:textId="7CCE18C4" w:rsidR="00E371E5" w:rsidRPr="00355E87" w:rsidRDefault="00E371E5" w:rsidP="00E22D5D">
            <w:pPr>
              <w:rPr>
                <w:b/>
                <w:lang w:val="en-GB"/>
              </w:rPr>
            </w:pPr>
            <w:r w:rsidRPr="00355E87">
              <w:rPr>
                <w:b/>
                <w:lang w:val="en-GB"/>
              </w:rPr>
              <w:t>Pub</w:t>
            </w:r>
            <w:r w:rsidR="007478C9" w:rsidRPr="00355E87">
              <w:rPr>
                <w:b/>
                <w:lang w:val="en-GB"/>
              </w:rPr>
              <w:t>lication</w:t>
            </w:r>
            <w:r w:rsidRPr="00355E87">
              <w:rPr>
                <w:b/>
                <w:lang w:val="en-GB"/>
              </w:rPr>
              <w:t xml:space="preserve"> </w:t>
            </w:r>
            <w:r w:rsidR="00971349" w:rsidRPr="00355E87">
              <w:rPr>
                <w:b/>
                <w:lang w:val="en-GB"/>
              </w:rPr>
              <w:t xml:space="preserve">– </w:t>
            </w:r>
            <w:r w:rsidR="00971349">
              <w:rPr>
                <w:b/>
                <w:lang w:val="en-GB"/>
              </w:rPr>
              <w:t>Monographs</w:t>
            </w:r>
          </w:p>
        </w:tc>
        <w:tc>
          <w:tcPr>
            <w:tcW w:w="2931" w:type="dxa"/>
          </w:tcPr>
          <w:p w14:paraId="763E4FF2" w14:textId="77777777" w:rsidR="00E371E5" w:rsidRPr="00355E87" w:rsidRDefault="00E371E5" w:rsidP="00E22D5D">
            <w:pPr>
              <w:rPr>
                <w:lang w:val="en-GB"/>
              </w:rPr>
            </w:pPr>
            <w:r w:rsidRPr="00355E87">
              <w:rPr>
                <w:lang w:val="en-GB"/>
              </w:rPr>
              <w:t>B **</w:t>
            </w:r>
          </w:p>
          <w:p w14:paraId="4F8DE189" w14:textId="73FFEBBA" w:rsidR="00E371E5" w:rsidRPr="00355E87" w:rsidRDefault="007478C9" w:rsidP="00E22D5D">
            <w:pPr>
              <w:rPr>
                <w:lang w:val="en-GB"/>
              </w:rPr>
            </w:pPr>
            <w:r w:rsidRPr="00355E87">
              <w:rPr>
                <w:i/>
                <w:lang w:val="en-GB"/>
              </w:rPr>
              <w:t>- no more than 3 authors are expected for this output</w:t>
            </w:r>
          </w:p>
        </w:tc>
        <w:tc>
          <w:tcPr>
            <w:tcW w:w="3255" w:type="dxa"/>
            <w:vMerge/>
          </w:tcPr>
          <w:p w14:paraId="111230E5" w14:textId="77777777" w:rsidR="00E371E5" w:rsidRPr="00355E87" w:rsidRDefault="00E371E5" w:rsidP="00E22D5D">
            <w:pPr>
              <w:rPr>
                <w:lang w:val="en-GB"/>
              </w:rPr>
            </w:pPr>
          </w:p>
        </w:tc>
      </w:tr>
      <w:tr w:rsidR="00E371E5" w:rsidRPr="00355E87" w14:paraId="54BAFE9A" w14:textId="77777777" w:rsidTr="00277587">
        <w:tc>
          <w:tcPr>
            <w:tcW w:w="2876" w:type="dxa"/>
          </w:tcPr>
          <w:p w14:paraId="1B28AEAF" w14:textId="0317C68D" w:rsidR="00E371E5" w:rsidRPr="00355E87" w:rsidRDefault="00E371E5" w:rsidP="00E22D5D">
            <w:pPr>
              <w:rPr>
                <w:b/>
                <w:lang w:val="en-GB"/>
              </w:rPr>
            </w:pPr>
            <w:r w:rsidRPr="00355E87">
              <w:rPr>
                <w:b/>
                <w:lang w:val="en-GB"/>
              </w:rPr>
              <w:t>Publi</w:t>
            </w:r>
            <w:r w:rsidR="007478C9" w:rsidRPr="00355E87">
              <w:rPr>
                <w:b/>
                <w:lang w:val="en-GB"/>
              </w:rPr>
              <w:t xml:space="preserve">cation </w:t>
            </w:r>
            <w:r w:rsidRPr="00355E87">
              <w:rPr>
                <w:b/>
                <w:lang w:val="en-GB"/>
              </w:rPr>
              <w:t xml:space="preserve">– </w:t>
            </w:r>
            <w:r w:rsidR="007478C9" w:rsidRPr="00355E87">
              <w:rPr>
                <w:b/>
                <w:lang w:val="en-GB"/>
              </w:rPr>
              <w:t xml:space="preserve"> chapter in a </w:t>
            </w:r>
            <w:r w:rsidR="00971349">
              <w:rPr>
                <w:b/>
                <w:lang w:val="en-GB"/>
              </w:rPr>
              <w:t xml:space="preserve">Monographs </w:t>
            </w:r>
          </w:p>
        </w:tc>
        <w:tc>
          <w:tcPr>
            <w:tcW w:w="2931" w:type="dxa"/>
          </w:tcPr>
          <w:p w14:paraId="02C22621" w14:textId="77777777" w:rsidR="00E371E5" w:rsidRPr="00355E87" w:rsidRDefault="00E371E5" w:rsidP="00E22D5D">
            <w:pPr>
              <w:rPr>
                <w:lang w:val="en-GB"/>
              </w:rPr>
            </w:pPr>
            <w:r w:rsidRPr="00355E87">
              <w:rPr>
                <w:lang w:val="en-GB"/>
              </w:rPr>
              <w:t>C **</w:t>
            </w:r>
          </w:p>
          <w:p w14:paraId="6D3D6D18" w14:textId="5FC06F63" w:rsidR="00E371E5" w:rsidRPr="00355E87" w:rsidRDefault="007478C9" w:rsidP="00E22D5D">
            <w:pPr>
              <w:rPr>
                <w:i/>
                <w:lang w:val="en-GB"/>
              </w:rPr>
            </w:pPr>
            <w:r w:rsidRPr="00355E87">
              <w:rPr>
                <w:i/>
                <w:lang w:val="en-GB"/>
              </w:rPr>
              <w:t>- no more than 3 authors are expected for this output</w:t>
            </w:r>
          </w:p>
        </w:tc>
        <w:tc>
          <w:tcPr>
            <w:tcW w:w="3255" w:type="dxa"/>
            <w:vMerge/>
          </w:tcPr>
          <w:p w14:paraId="688F18E5" w14:textId="77777777" w:rsidR="00E371E5" w:rsidRPr="00355E87" w:rsidRDefault="00E371E5" w:rsidP="00E22D5D">
            <w:pPr>
              <w:rPr>
                <w:lang w:val="en-GB"/>
              </w:rPr>
            </w:pPr>
          </w:p>
        </w:tc>
      </w:tr>
    </w:tbl>
    <w:p w14:paraId="24C64BFD" w14:textId="4E0E542E" w:rsidR="00E371E5" w:rsidRPr="00600684" w:rsidRDefault="00E371E5" w:rsidP="00E22D5D">
      <w:pPr>
        <w:spacing w:after="0"/>
        <w:jc w:val="both"/>
        <w:rPr>
          <w:i/>
          <w:iCs/>
          <w:lang w:val="en-GB"/>
        </w:rPr>
      </w:pPr>
      <w:r w:rsidRPr="004E6167">
        <w:rPr>
          <w:i/>
          <w:iCs/>
          <w:lang w:val="en-GB"/>
        </w:rPr>
        <w:t xml:space="preserve">* </w:t>
      </w:r>
      <w:r w:rsidR="007478C9" w:rsidRPr="004E6167">
        <w:rPr>
          <w:i/>
          <w:iCs/>
          <w:lang w:val="en-GB"/>
        </w:rPr>
        <w:t>t</w:t>
      </w:r>
      <w:r w:rsidR="000B5E5A" w:rsidRPr="004E6167">
        <w:rPr>
          <w:i/>
          <w:iCs/>
          <w:lang w:val="en-GB"/>
        </w:rPr>
        <w:t xml:space="preserve">he student must choose subjects (courses) from the offer of internal courses for SP </w:t>
      </w:r>
      <w:proofErr w:type="spellStart"/>
      <w:r w:rsidR="000B5E5A" w:rsidRPr="004E6167">
        <w:rPr>
          <w:i/>
          <w:iCs/>
          <w:lang w:val="en-GB"/>
        </w:rPr>
        <w:t>Kinantropology</w:t>
      </w:r>
      <w:proofErr w:type="spellEnd"/>
      <w:r w:rsidR="000B5E5A" w:rsidRPr="004E6167">
        <w:rPr>
          <w:i/>
          <w:iCs/>
          <w:lang w:val="en-GB"/>
        </w:rPr>
        <w:t xml:space="preserve"> or from the offer of other departments. The courses must be thematically relevant to the focus of the dissertation project</w:t>
      </w:r>
    </w:p>
    <w:p w14:paraId="665DEDEB" w14:textId="3946DD1F" w:rsidR="00E371E5" w:rsidRPr="00600684" w:rsidRDefault="00E371E5" w:rsidP="00E22D5D">
      <w:pPr>
        <w:spacing w:after="0"/>
        <w:jc w:val="both"/>
        <w:rPr>
          <w:i/>
          <w:iCs/>
          <w:lang w:val="en-GB"/>
        </w:rPr>
      </w:pPr>
      <w:r w:rsidRPr="00600684">
        <w:rPr>
          <w:i/>
          <w:iCs/>
          <w:lang w:val="en-GB"/>
        </w:rPr>
        <w:softHyphen/>
        <w:t xml:space="preserve">** </w:t>
      </w:r>
      <w:r w:rsidR="000B5E5A" w:rsidRPr="00600684">
        <w:rPr>
          <w:i/>
          <w:iCs/>
          <w:lang w:val="en-GB"/>
        </w:rPr>
        <w:t>As defined in the Methodology for the Evaluation of Research Organisations and Programmes of Special Purpose Support for Research, Development and Innovation approved by Government Resolution No. 107 of 8 February 2017</w:t>
      </w:r>
      <w:r w:rsidR="00E91896" w:rsidRPr="00600684">
        <w:rPr>
          <w:i/>
          <w:iCs/>
          <w:lang w:val="en-GB"/>
        </w:rPr>
        <w:t xml:space="preserve"> </w:t>
      </w:r>
    </w:p>
    <w:p w14:paraId="10FEBD05" w14:textId="77777777" w:rsidR="00C00E78" w:rsidRPr="00355E87" w:rsidRDefault="00C00E78" w:rsidP="00E22D5D">
      <w:pPr>
        <w:spacing w:after="0"/>
        <w:rPr>
          <w:lang w:val="en-GB"/>
        </w:rPr>
      </w:pPr>
    </w:p>
    <w:p w14:paraId="377ABC88" w14:textId="016C646D" w:rsidR="000B5E5A" w:rsidRPr="00355E87" w:rsidRDefault="000B5E5A" w:rsidP="00E22D5D">
      <w:pPr>
        <w:spacing w:after="0"/>
        <w:rPr>
          <w:b/>
          <w:bCs/>
          <w:i/>
          <w:iCs/>
          <w:lang w:val="en-GB"/>
        </w:rPr>
      </w:pPr>
      <w:r w:rsidRPr="00355E87">
        <w:rPr>
          <w:b/>
          <w:bCs/>
          <w:i/>
          <w:iCs/>
          <w:lang w:val="en-GB"/>
        </w:rPr>
        <w:t xml:space="preserve">Authorship exclusively with affiliation to FTVS </w:t>
      </w:r>
      <w:r w:rsidR="00E91896">
        <w:rPr>
          <w:b/>
          <w:bCs/>
          <w:i/>
          <w:iCs/>
          <w:lang w:val="en-GB"/>
        </w:rPr>
        <w:t xml:space="preserve">UK </w:t>
      </w:r>
      <w:r w:rsidRPr="00355E87">
        <w:rPr>
          <w:b/>
          <w:bCs/>
          <w:i/>
          <w:iCs/>
          <w:lang w:val="en-GB"/>
        </w:rPr>
        <w:t>is considered an acceptable publication output!</w:t>
      </w:r>
    </w:p>
    <w:p w14:paraId="4BD1C2D1" w14:textId="77777777" w:rsidR="007478C9" w:rsidRPr="00355E87" w:rsidRDefault="007478C9" w:rsidP="00E22D5D">
      <w:pPr>
        <w:spacing w:after="0"/>
        <w:rPr>
          <w:b/>
          <w:bCs/>
          <w:i/>
          <w:iCs/>
          <w:lang w:val="en-GB"/>
        </w:rPr>
      </w:pPr>
    </w:p>
    <w:p w14:paraId="7A9F85F8" w14:textId="77777777" w:rsidR="000B5E5A" w:rsidRPr="00355E87" w:rsidRDefault="000B5E5A" w:rsidP="007B4470">
      <w:pPr>
        <w:spacing w:after="0"/>
        <w:jc w:val="both"/>
        <w:rPr>
          <w:lang w:val="en-GB"/>
        </w:rPr>
      </w:pPr>
      <w:r w:rsidRPr="00355E87">
        <w:rPr>
          <w:lang w:val="en-GB"/>
        </w:rPr>
        <w:lastRenderedPageBreak/>
        <w:t>Published articles in peer-reviewed journals can be in the form of a systematic search, a literature search or an original article on a topic directly related to the doctoral thesis. A published letter to the editor or an extended abstract in conference proceedings is not considered a full-fledged peer-reviewed article. Publication activity is preferably carried out in reputable journals classified in WOS under the category of Sport Sciences (or under other relevant categories such as Hospitality, leisure, sport &amp; tourism, Rehabilitation, Education &amp; Educational research, etc.).</w:t>
      </w:r>
    </w:p>
    <w:p w14:paraId="0DADABCF" w14:textId="723E655B" w:rsidR="00712A38" w:rsidRPr="00712A38" w:rsidRDefault="000B5E5A" w:rsidP="007B4470">
      <w:pPr>
        <w:spacing w:after="0"/>
        <w:jc w:val="both"/>
      </w:pPr>
      <w:r w:rsidRPr="00355E87">
        <w:rPr>
          <w:lang w:val="en-GB"/>
        </w:rPr>
        <w:t>At the start of the study, the PhD student may opt to submit the dissertation in the form of a set of papers, if the nature of the topic under study allows it (this information must be entered in the ISP). In this case, it must be an annotated set of at least four Jimp* outputs published in the preferred WOS categories, see above</w:t>
      </w:r>
      <w:r w:rsidR="00CD42F6">
        <w:rPr>
          <w:lang w:val="en-GB"/>
        </w:rPr>
        <w:t xml:space="preserve"> and more details at </w:t>
      </w:r>
      <w:hyperlink r:id="rId6" w:history="1">
        <w:proofErr w:type="spellStart"/>
        <w:r w:rsidR="00712A38" w:rsidRPr="00BE6AAE">
          <w:rPr>
            <w:rStyle w:val="Hypertextovodkaz"/>
          </w:rPr>
          <w:t>Dean´s</w:t>
        </w:r>
        <w:proofErr w:type="spellEnd"/>
        <w:r w:rsidR="00712A38" w:rsidRPr="00BE6AAE">
          <w:rPr>
            <w:rStyle w:val="Hypertextovodkaz"/>
          </w:rPr>
          <w:t xml:space="preserve"> </w:t>
        </w:r>
        <w:proofErr w:type="spellStart"/>
        <w:r w:rsidR="00712A38" w:rsidRPr="00BE6AAE">
          <w:rPr>
            <w:rStyle w:val="Hypertextovodkaz"/>
          </w:rPr>
          <w:t>Directive</w:t>
        </w:r>
        <w:proofErr w:type="spellEnd"/>
        <w:r w:rsidR="00712A38" w:rsidRPr="00BE6AAE">
          <w:rPr>
            <w:rStyle w:val="Hypertextovodkaz"/>
          </w:rPr>
          <w:t xml:space="preserve"> </w:t>
        </w:r>
        <w:r w:rsidR="00CD42F6">
          <w:rPr>
            <w:rStyle w:val="Hypertextovodkaz"/>
          </w:rPr>
          <w:t>N</w:t>
        </w:r>
        <w:r w:rsidR="00712A38" w:rsidRPr="00BE6AAE">
          <w:rPr>
            <w:rStyle w:val="Hypertextovodkaz"/>
          </w:rPr>
          <w:t xml:space="preserve">o. 5/2024, </w:t>
        </w:r>
        <w:proofErr w:type="spellStart"/>
        <w:r w:rsidR="00712A38" w:rsidRPr="00BE6AAE">
          <w:rPr>
            <w:rStyle w:val="Hypertextovodkaz"/>
          </w:rPr>
          <w:t>appendix</w:t>
        </w:r>
        <w:proofErr w:type="spellEnd"/>
        <w:r w:rsidR="00712A38" w:rsidRPr="00BE6AAE">
          <w:rPr>
            <w:rStyle w:val="Hypertextovodkaz"/>
          </w:rPr>
          <w:t xml:space="preserve"> </w:t>
        </w:r>
        <w:r w:rsidR="00CD42F6">
          <w:rPr>
            <w:rStyle w:val="Hypertextovodkaz"/>
          </w:rPr>
          <w:t>N</w:t>
        </w:r>
        <w:r w:rsidR="00712A38" w:rsidRPr="00BE6AAE">
          <w:rPr>
            <w:rStyle w:val="Hypertextovodkaz"/>
          </w:rPr>
          <w:t>o. 1</w:t>
        </w:r>
      </w:hyperlink>
    </w:p>
    <w:p w14:paraId="0A45E1C2" w14:textId="77777777" w:rsidR="00E22D5D" w:rsidRPr="00355E87" w:rsidRDefault="00E22D5D" w:rsidP="00E22D5D">
      <w:pPr>
        <w:spacing w:after="0"/>
        <w:rPr>
          <w:lang w:val="en-GB"/>
        </w:rPr>
      </w:pPr>
    </w:p>
    <w:p w14:paraId="39DED4F9" w14:textId="151758A1" w:rsidR="002D1707" w:rsidRPr="00355E87" w:rsidRDefault="002D1707" w:rsidP="00E22D5D">
      <w:pPr>
        <w:pStyle w:val="Odstavecseseznamem"/>
        <w:numPr>
          <w:ilvl w:val="0"/>
          <w:numId w:val="7"/>
        </w:numPr>
        <w:spacing w:after="0"/>
        <w:rPr>
          <w:b/>
          <w:bCs/>
          <w:lang w:val="en-GB"/>
        </w:rPr>
      </w:pPr>
      <w:r w:rsidRPr="00355E87">
        <w:rPr>
          <w:b/>
          <w:bCs/>
          <w:lang w:val="en-GB"/>
        </w:rPr>
        <w:t>The dissertation project</w:t>
      </w:r>
    </w:p>
    <w:p w14:paraId="60575705" w14:textId="661146D2" w:rsidR="002D1707" w:rsidRPr="00355E87" w:rsidRDefault="002D1707" w:rsidP="00E22D5D">
      <w:pPr>
        <w:spacing w:after="0"/>
        <w:rPr>
          <w:lang w:val="en-GB"/>
        </w:rPr>
      </w:pPr>
      <w:r w:rsidRPr="00355E87">
        <w:rPr>
          <w:lang w:val="en-GB"/>
        </w:rPr>
        <w:t>An integral part of the submitted ISP is the dissertation project, which is based on the annotation of the research p</w:t>
      </w:r>
      <w:r w:rsidR="00971349">
        <w:rPr>
          <w:lang w:val="en-GB"/>
        </w:rPr>
        <w:t xml:space="preserve">roject. </w:t>
      </w:r>
      <w:r w:rsidRPr="00355E87">
        <w:rPr>
          <w:lang w:val="en-GB"/>
        </w:rPr>
        <w:t>The dissertation project should include the following points:</w:t>
      </w:r>
    </w:p>
    <w:p w14:paraId="290C1D76" w14:textId="059D105B" w:rsidR="002D1707" w:rsidRPr="00355E87" w:rsidRDefault="002D1707" w:rsidP="00E22D5D">
      <w:pPr>
        <w:pStyle w:val="Odstavecseseznamem"/>
        <w:numPr>
          <w:ilvl w:val="0"/>
          <w:numId w:val="5"/>
        </w:numPr>
        <w:spacing w:after="0"/>
        <w:rPr>
          <w:lang w:val="en-GB"/>
        </w:rPr>
      </w:pPr>
      <w:r w:rsidRPr="00355E87">
        <w:rPr>
          <w:lang w:val="en-GB"/>
        </w:rPr>
        <w:t>Problem formulation and topic definit</w:t>
      </w:r>
      <w:r w:rsidR="00E91896">
        <w:rPr>
          <w:lang w:val="en-GB"/>
        </w:rPr>
        <w:t>i</w:t>
      </w:r>
      <w:r w:rsidRPr="00355E87">
        <w:rPr>
          <w:lang w:val="en-GB"/>
        </w:rPr>
        <w:t>on</w:t>
      </w:r>
    </w:p>
    <w:p w14:paraId="22D9DC86" w14:textId="62F58F67" w:rsidR="002D1707" w:rsidRPr="00355E87" w:rsidRDefault="002D1707" w:rsidP="00E22D5D">
      <w:pPr>
        <w:pStyle w:val="Odstavecseseznamem"/>
        <w:numPr>
          <w:ilvl w:val="0"/>
          <w:numId w:val="5"/>
        </w:numPr>
        <w:spacing w:after="0"/>
        <w:rPr>
          <w:lang w:val="en-GB"/>
        </w:rPr>
      </w:pPr>
      <w:r w:rsidRPr="00355E87">
        <w:rPr>
          <w:lang w:val="en-GB"/>
        </w:rPr>
        <w:t>Literature review – research</w:t>
      </w:r>
    </w:p>
    <w:p w14:paraId="40EA63BA" w14:textId="4163D60C" w:rsidR="002D1707" w:rsidRPr="00355E87" w:rsidRDefault="002D1707" w:rsidP="00E22D5D">
      <w:pPr>
        <w:pStyle w:val="Odstavecseseznamem"/>
        <w:numPr>
          <w:ilvl w:val="0"/>
          <w:numId w:val="5"/>
        </w:numPr>
        <w:spacing w:after="0"/>
        <w:rPr>
          <w:lang w:val="en-GB"/>
        </w:rPr>
      </w:pPr>
      <w:r w:rsidRPr="00355E87">
        <w:rPr>
          <w:lang w:val="en-GB"/>
        </w:rPr>
        <w:t>Objectives of the thesis, research questions, or research hypotheses</w:t>
      </w:r>
    </w:p>
    <w:p w14:paraId="4F3E4ECC" w14:textId="2C3CE5F9" w:rsidR="002D1707" w:rsidRPr="00355E87" w:rsidRDefault="002D1707" w:rsidP="00E22D5D">
      <w:pPr>
        <w:pStyle w:val="Odstavecseseznamem"/>
        <w:numPr>
          <w:ilvl w:val="0"/>
          <w:numId w:val="5"/>
        </w:numPr>
        <w:spacing w:after="0"/>
        <w:rPr>
          <w:lang w:val="en-GB"/>
        </w:rPr>
      </w:pPr>
      <w:r w:rsidRPr="00355E87">
        <w:rPr>
          <w:lang w:val="en-GB"/>
        </w:rPr>
        <w:t xml:space="preserve">Methodology </w:t>
      </w:r>
    </w:p>
    <w:p w14:paraId="53C103C2" w14:textId="26315BFE" w:rsidR="002D1707" w:rsidRPr="00355E87" w:rsidRDefault="002D1707" w:rsidP="00E22D5D">
      <w:pPr>
        <w:pStyle w:val="Odstavecseseznamem"/>
        <w:numPr>
          <w:ilvl w:val="1"/>
          <w:numId w:val="5"/>
        </w:numPr>
        <w:spacing w:after="0"/>
        <w:jc w:val="both"/>
        <w:rPr>
          <w:lang w:val="en-GB"/>
        </w:rPr>
      </w:pPr>
      <w:r w:rsidRPr="00355E87">
        <w:rPr>
          <w:lang w:val="en-GB"/>
        </w:rPr>
        <w:t>Research set (data source)</w:t>
      </w:r>
    </w:p>
    <w:p w14:paraId="2EBA0424" w14:textId="1FD6D6D0" w:rsidR="002D1707" w:rsidRPr="00355E87" w:rsidRDefault="002D1707" w:rsidP="00E22D5D">
      <w:pPr>
        <w:pStyle w:val="Odstavecseseznamem"/>
        <w:numPr>
          <w:ilvl w:val="1"/>
          <w:numId w:val="5"/>
        </w:numPr>
        <w:spacing w:after="0"/>
        <w:jc w:val="both"/>
        <w:rPr>
          <w:lang w:val="en-GB"/>
        </w:rPr>
      </w:pPr>
      <w:r w:rsidRPr="00355E87">
        <w:rPr>
          <w:lang w:val="en-GB"/>
        </w:rPr>
        <w:t>Research methods for data collection</w:t>
      </w:r>
    </w:p>
    <w:p w14:paraId="313DAAAD" w14:textId="152645F2" w:rsidR="002D1707" w:rsidRPr="00355E87" w:rsidRDefault="002D1707" w:rsidP="00E22D5D">
      <w:pPr>
        <w:pStyle w:val="Odstavecseseznamem"/>
        <w:numPr>
          <w:ilvl w:val="1"/>
          <w:numId w:val="5"/>
        </w:numPr>
        <w:spacing w:after="0"/>
        <w:jc w:val="both"/>
        <w:rPr>
          <w:lang w:val="en-GB"/>
        </w:rPr>
      </w:pPr>
      <w:r w:rsidRPr="00355E87">
        <w:rPr>
          <w:lang w:val="en-GB"/>
        </w:rPr>
        <w:t>Organisation of data collection</w:t>
      </w:r>
    </w:p>
    <w:p w14:paraId="25C98145" w14:textId="480CFD32" w:rsidR="002D1707" w:rsidRPr="00355E87" w:rsidRDefault="002D1707" w:rsidP="00E22D5D">
      <w:pPr>
        <w:pStyle w:val="Odstavecseseznamem"/>
        <w:numPr>
          <w:ilvl w:val="1"/>
          <w:numId w:val="5"/>
        </w:numPr>
        <w:spacing w:after="0"/>
        <w:jc w:val="both"/>
        <w:rPr>
          <w:lang w:val="en-GB"/>
        </w:rPr>
      </w:pPr>
      <w:r w:rsidRPr="00355E87">
        <w:rPr>
          <w:lang w:val="en-GB"/>
        </w:rPr>
        <w:t>Data processing</w:t>
      </w:r>
    </w:p>
    <w:p w14:paraId="1368BF02" w14:textId="4A40DFA3" w:rsidR="002D1707" w:rsidRPr="00355E87" w:rsidRDefault="002D1707" w:rsidP="00E22D5D">
      <w:pPr>
        <w:pStyle w:val="Odstavecseseznamem"/>
        <w:numPr>
          <w:ilvl w:val="0"/>
          <w:numId w:val="5"/>
        </w:numPr>
        <w:spacing w:after="0"/>
        <w:jc w:val="both"/>
        <w:rPr>
          <w:lang w:val="en-GB"/>
        </w:rPr>
      </w:pPr>
      <w:r w:rsidRPr="00355E87">
        <w:rPr>
          <w:lang w:val="en-GB"/>
        </w:rPr>
        <w:t>Expected use of results</w:t>
      </w:r>
    </w:p>
    <w:p w14:paraId="34746F44" w14:textId="0EA0D226" w:rsidR="002D1707" w:rsidRPr="00355E87" w:rsidRDefault="002D1707" w:rsidP="00E22D5D">
      <w:pPr>
        <w:pStyle w:val="Odstavecseseznamem"/>
        <w:numPr>
          <w:ilvl w:val="0"/>
          <w:numId w:val="5"/>
        </w:numPr>
        <w:spacing w:after="0"/>
        <w:jc w:val="both"/>
        <w:rPr>
          <w:lang w:val="en-GB"/>
        </w:rPr>
      </w:pPr>
      <w:r w:rsidRPr="00355E87">
        <w:rPr>
          <w:lang w:val="en-GB"/>
        </w:rPr>
        <w:t>Timeline</w:t>
      </w:r>
    </w:p>
    <w:p w14:paraId="71DD5EBD" w14:textId="0F187E08" w:rsidR="002D1707" w:rsidRPr="00355E87" w:rsidRDefault="002D1707" w:rsidP="00E22D5D">
      <w:pPr>
        <w:pStyle w:val="Odstavecseseznamem"/>
        <w:numPr>
          <w:ilvl w:val="0"/>
          <w:numId w:val="5"/>
        </w:numPr>
        <w:spacing w:after="0"/>
        <w:jc w:val="both"/>
        <w:rPr>
          <w:lang w:val="en-GB"/>
        </w:rPr>
      </w:pPr>
      <w:r w:rsidRPr="00355E87">
        <w:rPr>
          <w:lang w:val="en-GB"/>
        </w:rPr>
        <w:t>Possible collaborations, funding sources, need for ethics committee approval</w:t>
      </w:r>
    </w:p>
    <w:p w14:paraId="54886D19" w14:textId="706A3273" w:rsidR="002D1707" w:rsidRPr="00355E87" w:rsidRDefault="002D1707" w:rsidP="00E22D5D">
      <w:pPr>
        <w:pStyle w:val="Odstavecseseznamem"/>
        <w:numPr>
          <w:ilvl w:val="0"/>
          <w:numId w:val="5"/>
        </w:numPr>
        <w:spacing w:after="0"/>
        <w:jc w:val="both"/>
        <w:rPr>
          <w:lang w:val="en-GB"/>
        </w:rPr>
      </w:pPr>
      <w:r w:rsidRPr="00355E87">
        <w:rPr>
          <w:lang w:val="en-GB"/>
        </w:rPr>
        <w:t>Literature use / references</w:t>
      </w:r>
    </w:p>
    <w:p w14:paraId="629840D0" w14:textId="77777777" w:rsidR="002D1707" w:rsidRPr="00355E87" w:rsidRDefault="002D1707" w:rsidP="00CD42F6">
      <w:pPr>
        <w:spacing w:after="0"/>
        <w:jc w:val="both"/>
        <w:rPr>
          <w:lang w:val="en-GB"/>
        </w:rPr>
      </w:pPr>
      <w:r w:rsidRPr="00355E87">
        <w:rPr>
          <w:lang w:val="en-GB"/>
        </w:rPr>
        <w:t xml:space="preserve">The ISP and dissertation project must be submitted for discussion at the departmental meeting. </w:t>
      </w:r>
    </w:p>
    <w:p w14:paraId="05FB5A03" w14:textId="77777777" w:rsidR="002D1707" w:rsidRPr="00355E87" w:rsidRDefault="002D1707" w:rsidP="00CD42F6">
      <w:pPr>
        <w:spacing w:after="0"/>
        <w:jc w:val="both"/>
        <w:rPr>
          <w:lang w:val="en-GB"/>
        </w:rPr>
      </w:pPr>
      <w:r w:rsidRPr="00355E87">
        <w:rPr>
          <w:lang w:val="en-GB"/>
        </w:rPr>
        <w:t xml:space="preserve">Once approved by the department, the student enters the ISP and dissertation project into SIS. </w:t>
      </w:r>
    </w:p>
    <w:p w14:paraId="65A6FB3B" w14:textId="3C552A87" w:rsidR="002D1707" w:rsidRPr="00355E87" w:rsidRDefault="002D1707" w:rsidP="00CD42F6">
      <w:pPr>
        <w:spacing w:after="0"/>
        <w:jc w:val="both"/>
        <w:rPr>
          <w:lang w:val="en-GB"/>
        </w:rPr>
      </w:pPr>
      <w:r w:rsidRPr="00355E87">
        <w:rPr>
          <w:lang w:val="en-GB"/>
        </w:rPr>
        <w:t>The deadline for entry into SIS is November 30 of the current academic year!</w:t>
      </w:r>
    </w:p>
    <w:p w14:paraId="47850DA1" w14:textId="77777777" w:rsidR="002D1707" w:rsidRPr="00355E87" w:rsidRDefault="002D1707" w:rsidP="00E22D5D">
      <w:pPr>
        <w:spacing w:after="0"/>
        <w:rPr>
          <w:lang w:val="en-GB"/>
        </w:rPr>
      </w:pPr>
    </w:p>
    <w:p w14:paraId="6358D13F" w14:textId="1460172D" w:rsidR="00E22D5D" w:rsidRPr="00355E87" w:rsidRDefault="00E22D5D" w:rsidP="00E22D5D">
      <w:pPr>
        <w:pStyle w:val="Odstavecseseznamem"/>
        <w:numPr>
          <w:ilvl w:val="0"/>
          <w:numId w:val="7"/>
        </w:numPr>
        <w:spacing w:after="0"/>
        <w:jc w:val="both"/>
        <w:rPr>
          <w:b/>
          <w:lang w:val="en-GB"/>
        </w:rPr>
      </w:pPr>
      <w:r w:rsidRPr="00355E87">
        <w:rPr>
          <w:b/>
          <w:lang w:val="en-GB"/>
        </w:rPr>
        <w:t>Participation at the department</w:t>
      </w:r>
    </w:p>
    <w:p w14:paraId="37DF5CF6" w14:textId="5EC35B74" w:rsidR="00E22D5D" w:rsidRPr="00355E87" w:rsidRDefault="00E22D5D" w:rsidP="00E22D5D">
      <w:pPr>
        <w:jc w:val="both"/>
        <w:rPr>
          <w:b/>
          <w:lang w:val="en-GB"/>
        </w:rPr>
      </w:pPr>
      <w:r w:rsidRPr="00355E87">
        <w:rPr>
          <w:lang w:val="en-GB"/>
        </w:rPr>
        <w:t xml:space="preserve">All responsibilities of the doctoral student are contained in the ISP. It is assumed that the doctoral student is a full member of the department. In addition to studying and working on his/her research project, presenting the results of his/her creative activity and participating in the research projects of his/her supervisor and the department, participating in meetings, seminars and, if treated by the employment relationship between the doctoral student and the FTVS, participating in the conduct of teaching. The compulsory volume of hours for each academic year that a doctoral student must devote to study and research activities, both in full-time and combined form, is regulated by the Dean's measure </w:t>
      </w:r>
      <w:r w:rsidR="00CD42F6">
        <w:rPr>
          <w:lang w:val="en-GB"/>
        </w:rPr>
        <w:t>N</w:t>
      </w:r>
      <w:r w:rsidRPr="00355E87">
        <w:rPr>
          <w:lang w:val="en-GB"/>
        </w:rPr>
        <w:t>o 14/2021.</w:t>
      </w:r>
    </w:p>
    <w:p w14:paraId="3FC033FF" w14:textId="77777777" w:rsidR="00E22D5D" w:rsidRPr="00355E87" w:rsidRDefault="00E22D5D" w:rsidP="00E22D5D">
      <w:pPr>
        <w:spacing w:after="0"/>
        <w:jc w:val="both"/>
        <w:rPr>
          <w:lang w:val="en-GB"/>
        </w:rPr>
      </w:pPr>
    </w:p>
    <w:p w14:paraId="259CC2D3" w14:textId="11BA2737" w:rsidR="002D1707" w:rsidRPr="00355E87" w:rsidRDefault="00E22D5D" w:rsidP="00E22D5D">
      <w:pPr>
        <w:pStyle w:val="Odstavecseseznamem"/>
        <w:numPr>
          <w:ilvl w:val="0"/>
          <w:numId w:val="7"/>
        </w:numPr>
        <w:spacing w:after="0"/>
        <w:jc w:val="both"/>
        <w:rPr>
          <w:b/>
          <w:lang w:val="en-GB"/>
        </w:rPr>
      </w:pPr>
      <w:r w:rsidRPr="00355E87">
        <w:rPr>
          <w:b/>
          <w:lang w:val="en-GB"/>
        </w:rPr>
        <w:t>Evaluation of the ISP and progress in the implementation of the doctoral thesis</w:t>
      </w:r>
    </w:p>
    <w:p w14:paraId="09EAEE00" w14:textId="0BEFB645" w:rsidR="002D1707" w:rsidRPr="00355E87" w:rsidRDefault="00E22D5D" w:rsidP="00E22D5D">
      <w:pPr>
        <w:spacing w:after="0"/>
        <w:jc w:val="both"/>
        <w:rPr>
          <w:lang w:val="en-GB"/>
        </w:rPr>
      </w:pPr>
      <w:r w:rsidRPr="00355E87">
        <w:rPr>
          <w:lang w:val="en-GB"/>
        </w:rPr>
        <w:t xml:space="preserve">Evaluation takes place twice a year: in the autumn of each academic year and before the beginning of the summer semester of the academic year. The deadline for the submission of the fulfilled study requirements and the comments that the doctoral student enters in SIS is posted and distributed annually. Failure to meet the submission deadline is assessed as a failure to meet the study requirements and the student's studies are terminated. Beyond the framework of the </w:t>
      </w:r>
      <w:r w:rsidRPr="00355E87">
        <w:rPr>
          <w:lang w:val="en-GB"/>
        </w:rPr>
        <w:lastRenderedPageBreak/>
        <w:t xml:space="preserve">annual evaluation, the </w:t>
      </w:r>
      <w:r w:rsidR="00712A38">
        <w:rPr>
          <w:lang w:val="en-GB"/>
        </w:rPr>
        <w:t>Board</w:t>
      </w:r>
      <w:r w:rsidRPr="00355E87">
        <w:rPr>
          <w:lang w:val="en-GB"/>
        </w:rPr>
        <w:t xml:space="preserve"> of Kinanthropology may decide to conduct an evaluation at any time during the academic year in accordance with Article 10, paragraph 8, of t</w:t>
      </w:r>
      <w:hyperlink r:id="rId7" w:history="1">
        <w:r w:rsidRPr="00CD42F6">
          <w:rPr>
            <w:rStyle w:val="Hypertextovodkaz"/>
            <w:lang w:val="en-GB"/>
          </w:rPr>
          <w:t xml:space="preserve">he CU </w:t>
        </w:r>
        <w:r w:rsidR="00CD42F6" w:rsidRPr="00CD42F6">
          <w:rPr>
            <w:rStyle w:val="Hypertextovodkaz"/>
            <w:lang w:val="en-GB"/>
          </w:rPr>
          <w:t xml:space="preserve">Code of </w:t>
        </w:r>
        <w:r w:rsidRPr="00CD42F6">
          <w:rPr>
            <w:rStyle w:val="Hypertextovodkaz"/>
            <w:lang w:val="en-GB"/>
          </w:rPr>
          <w:t>Study and Examination</w:t>
        </w:r>
      </w:hyperlink>
      <w:r w:rsidRPr="00355E87">
        <w:rPr>
          <w:lang w:val="en-GB"/>
        </w:rPr>
        <w:t>.</w:t>
      </w:r>
      <w:r w:rsidR="002D1707" w:rsidRPr="00355E87">
        <w:rPr>
          <w:lang w:val="en-GB"/>
        </w:rPr>
        <w:t> </w:t>
      </w:r>
    </w:p>
    <w:p w14:paraId="14B92535" w14:textId="77777777" w:rsidR="002D1707" w:rsidRPr="00355E87" w:rsidRDefault="002D1707" w:rsidP="00E22D5D">
      <w:pPr>
        <w:spacing w:after="0"/>
        <w:jc w:val="both"/>
        <w:rPr>
          <w:lang w:val="en-GB"/>
        </w:rPr>
      </w:pPr>
    </w:p>
    <w:p w14:paraId="30A5DDF8" w14:textId="77777777" w:rsidR="004E6167" w:rsidRPr="00887BFE" w:rsidRDefault="004E6167" w:rsidP="004E6167">
      <w:r w:rsidRPr="00887BFE">
        <w:rPr>
          <w:b/>
          <w:bCs/>
        </w:rPr>
        <w:t xml:space="preserve">7. </w:t>
      </w:r>
      <w:proofErr w:type="spellStart"/>
      <w:r w:rsidRPr="00887BFE">
        <w:rPr>
          <w:b/>
          <w:bCs/>
        </w:rPr>
        <w:t>Di</w:t>
      </w:r>
      <w:r>
        <w:rPr>
          <w:b/>
          <w:bCs/>
        </w:rPr>
        <w:t>sertation</w:t>
      </w:r>
      <w:proofErr w:type="spellEnd"/>
      <w:r>
        <w:rPr>
          <w:b/>
          <w:bCs/>
        </w:rPr>
        <w:t xml:space="preserve"> </w:t>
      </w:r>
      <w:proofErr w:type="spellStart"/>
      <w:r>
        <w:rPr>
          <w:b/>
          <w:bCs/>
        </w:rPr>
        <w:t>topic</w:t>
      </w:r>
      <w:proofErr w:type="spellEnd"/>
      <w:r>
        <w:rPr>
          <w:b/>
          <w:bCs/>
        </w:rPr>
        <w:t xml:space="preserve"> </w:t>
      </w:r>
      <w:proofErr w:type="spellStart"/>
      <w:r>
        <w:rPr>
          <w:b/>
          <w:bCs/>
        </w:rPr>
        <w:t>colloquium</w:t>
      </w:r>
      <w:proofErr w:type="spellEnd"/>
      <w:r>
        <w:rPr>
          <w:b/>
          <w:bCs/>
        </w:rPr>
        <w:t xml:space="preserve"> </w:t>
      </w:r>
    </w:p>
    <w:p w14:paraId="66413F4B" w14:textId="0630221A" w:rsidR="004E6167" w:rsidRPr="00CD42F6" w:rsidRDefault="004E6167" w:rsidP="00CD42F6">
      <w:pPr>
        <w:jc w:val="both"/>
        <w:rPr>
          <w:lang w:val="en-GB"/>
        </w:rPr>
      </w:pPr>
      <w:r w:rsidRPr="00CD42F6">
        <w:rPr>
          <w:lang w:val="en-GB"/>
        </w:rPr>
        <w:t xml:space="preserve">The organization, course, and evaluation of the discussion on the dissertation project (“discussion”) are governed by the Study and Examination Regulations of Charles University, the Rules for the Organization of Study at the Faculty of Physical Education and Sport, Charles University (FTVS UK), and the </w:t>
      </w:r>
      <w:hyperlink r:id="rId8" w:history="1">
        <w:r w:rsidRPr="00CD42F6">
          <w:rPr>
            <w:rStyle w:val="Hypertextovodkaz"/>
            <w:lang w:val="en-GB"/>
          </w:rPr>
          <w:t xml:space="preserve">Dean’s Directive </w:t>
        </w:r>
        <w:r w:rsidR="00CD42F6" w:rsidRPr="00CD42F6">
          <w:rPr>
            <w:rStyle w:val="Hypertextovodkaz"/>
            <w:lang w:val="en-GB"/>
          </w:rPr>
          <w:t>No. 19/2025</w:t>
        </w:r>
      </w:hyperlink>
      <w:r w:rsidR="00CD42F6">
        <w:rPr>
          <w:lang w:val="en-GB"/>
        </w:rPr>
        <w:t xml:space="preserve"> </w:t>
      </w:r>
      <w:r w:rsidRPr="00CD42F6">
        <w:rPr>
          <w:lang w:val="en-GB"/>
        </w:rPr>
        <w:t>specifying details concerning the discussion of the dissertation topic.</w:t>
      </w:r>
    </w:p>
    <w:p w14:paraId="70261608" w14:textId="77777777" w:rsidR="004E6167" w:rsidRPr="00CD42F6" w:rsidRDefault="004E6167" w:rsidP="00CD42F6">
      <w:pPr>
        <w:jc w:val="both"/>
        <w:rPr>
          <w:lang w:val="en-GB"/>
        </w:rPr>
      </w:pPr>
      <w:r w:rsidRPr="00CD42F6">
        <w:rPr>
          <w:lang w:val="en-GB"/>
        </w:rPr>
        <w:t>The discussion represents a scholarly debate on the current state of preparation of the dissertation project. It primarily serves to assess the student’s academic readiness for independent scientific research, to discuss preliminary research findings, and to evaluate the feasibility and applicability of the planned outcomes within the field. The aim of the discussion is to comprehensively assess the student’s preparedness for successful completion of the dissertation, as well as the feasibility and relevance of the project’s outputs.</w:t>
      </w:r>
    </w:p>
    <w:p w14:paraId="00281F6E" w14:textId="77777777" w:rsidR="004E6167" w:rsidRPr="00CD42F6" w:rsidRDefault="004E6167" w:rsidP="00CD42F6">
      <w:pPr>
        <w:jc w:val="both"/>
        <w:rPr>
          <w:lang w:val="en-GB"/>
        </w:rPr>
      </w:pPr>
      <w:r w:rsidRPr="00CD42F6">
        <w:rPr>
          <w:lang w:val="en-GB"/>
        </w:rPr>
        <w:t>A doctoral student is required to undergo the discussion no later than in the third year of study, during the winter term of the (extraordinary) evaluation period of the third year, as specified in the Academic Year Schedule. The student may proceed to the discussion upon fulfilling the following requirements:</w:t>
      </w:r>
    </w:p>
    <w:p w14:paraId="1E4A6F71" w14:textId="77777777" w:rsidR="004E6167" w:rsidRPr="00CD42F6" w:rsidRDefault="004E6167" w:rsidP="00CD42F6">
      <w:pPr>
        <w:numPr>
          <w:ilvl w:val="0"/>
          <w:numId w:val="9"/>
        </w:numPr>
        <w:jc w:val="both"/>
        <w:rPr>
          <w:lang w:val="en-GB"/>
        </w:rPr>
      </w:pPr>
      <w:r w:rsidRPr="00CD42F6">
        <w:rPr>
          <w:lang w:val="en-GB"/>
        </w:rPr>
        <w:t>Completion of compulsory courses and study obligations listed in the Individual Study Plan (ISP) with deadlines set for the end of the second year of study.</w:t>
      </w:r>
    </w:p>
    <w:p w14:paraId="28A20989" w14:textId="77777777" w:rsidR="004E6167" w:rsidRPr="00CD42F6" w:rsidRDefault="004E6167" w:rsidP="00CD42F6">
      <w:pPr>
        <w:numPr>
          <w:ilvl w:val="0"/>
          <w:numId w:val="9"/>
        </w:numPr>
        <w:jc w:val="both"/>
        <w:rPr>
          <w:lang w:val="en-GB"/>
        </w:rPr>
      </w:pPr>
      <w:r w:rsidRPr="00CD42F6">
        <w:rPr>
          <w:lang w:val="en-GB"/>
        </w:rPr>
        <w:t>Completion of compulsory-elective courses and study obligations listed in the ISP with deadlines set for the end of the second year of study.</w:t>
      </w:r>
    </w:p>
    <w:p w14:paraId="6B549992" w14:textId="77777777" w:rsidR="004E6167" w:rsidRPr="00CD42F6" w:rsidRDefault="004E6167" w:rsidP="00CD42F6">
      <w:pPr>
        <w:numPr>
          <w:ilvl w:val="0"/>
          <w:numId w:val="9"/>
        </w:numPr>
        <w:jc w:val="both"/>
        <w:rPr>
          <w:lang w:val="en-GB"/>
        </w:rPr>
      </w:pPr>
      <w:r w:rsidRPr="00CD42F6">
        <w:rPr>
          <w:lang w:val="en-GB"/>
        </w:rPr>
        <w:t>Completion of elective courses and study obligations listed in the ISP with deadlines set for the end of the second year of study*.</w:t>
      </w:r>
    </w:p>
    <w:p w14:paraId="279456D9" w14:textId="77777777" w:rsidR="004E6167" w:rsidRPr="00CD42F6" w:rsidRDefault="004E6167" w:rsidP="00CD42F6">
      <w:pPr>
        <w:numPr>
          <w:ilvl w:val="0"/>
          <w:numId w:val="9"/>
        </w:numPr>
        <w:jc w:val="both"/>
        <w:rPr>
          <w:lang w:val="en-GB"/>
        </w:rPr>
      </w:pPr>
      <w:r w:rsidRPr="00CD42F6">
        <w:rPr>
          <w:lang w:val="en-GB"/>
        </w:rPr>
        <w:t>Submission of at least one article as the first or corresponding author.</w:t>
      </w:r>
    </w:p>
    <w:p w14:paraId="00D49063" w14:textId="77777777" w:rsidR="004E6167" w:rsidRPr="00CD42F6" w:rsidRDefault="004E6167" w:rsidP="00CD42F6">
      <w:pPr>
        <w:jc w:val="both"/>
        <w:rPr>
          <w:lang w:val="en-GB"/>
        </w:rPr>
      </w:pPr>
      <w:r w:rsidRPr="00CD42F6">
        <w:rPr>
          <w:lang w:val="en-GB"/>
        </w:rPr>
        <w:t>*Item 3 applies only if the student has enrolled in elective courses.</w:t>
      </w:r>
    </w:p>
    <w:p w14:paraId="75B3D95D" w14:textId="77777777" w:rsidR="004E6167" w:rsidRPr="00CD42F6" w:rsidRDefault="004E6167" w:rsidP="00CD42F6">
      <w:pPr>
        <w:jc w:val="both"/>
        <w:rPr>
          <w:lang w:val="en-GB"/>
        </w:rPr>
      </w:pPr>
      <w:r w:rsidRPr="00CD42F6">
        <w:rPr>
          <w:lang w:val="en-GB"/>
        </w:rPr>
        <w:t>Given the nature and importance of the discussion, it is recommended that the student undergoes it no later than during the implementation phase of the empirical or analytical part of the project (excluding pilot studies, pre-experimental data collection, or other preliminary research activities). The outcome of the discussion is a professional recommendation from the committee, which may lead to further refinement of the project to support successful completion of the study within the standard study period.</w:t>
      </w:r>
    </w:p>
    <w:p w14:paraId="0FA6B5DB" w14:textId="77777777" w:rsidR="004E6167" w:rsidRPr="00CD42F6" w:rsidRDefault="004E6167" w:rsidP="00CD42F6">
      <w:pPr>
        <w:jc w:val="both"/>
        <w:rPr>
          <w:lang w:val="en-GB"/>
        </w:rPr>
      </w:pPr>
      <w:r w:rsidRPr="00CD42F6">
        <w:rPr>
          <w:lang w:val="en-GB"/>
        </w:rPr>
        <w:t>The application for the discussion must be submitted no later than 60 days prior to the planned date of the discussion.</w:t>
      </w:r>
    </w:p>
    <w:p w14:paraId="099B5553" w14:textId="77777777" w:rsidR="004E6167" w:rsidRPr="00CD42F6" w:rsidRDefault="004E6167" w:rsidP="00CD42F6">
      <w:pPr>
        <w:jc w:val="both"/>
        <w:rPr>
          <w:lang w:val="en-GB"/>
        </w:rPr>
      </w:pPr>
      <w:r w:rsidRPr="00CD42F6">
        <w:rPr>
          <w:lang w:val="en-GB"/>
        </w:rPr>
        <w:t>A doctoral student may undergo the discussion a maximum of two times, i.e., is entitled to one resit. If the student fails to complete the discussion even in the resit term or within the deadline for its completion, the requirement is not fulfilled and the student’s studies will be terminated.</w:t>
      </w:r>
    </w:p>
    <w:p w14:paraId="2724FE90" w14:textId="77777777" w:rsidR="004E6167" w:rsidRPr="00CD42F6" w:rsidRDefault="004E6167" w:rsidP="00CD42F6">
      <w:pPr>
        <w:jc w:val="both"/>
        <w:rPr>
          <w:lang w:val="en-GB"/>
        </w:rPr>
      </w:pPr>
      <w:r w:rsidRPr="00CD42F6">
        <w:rPr>
          <w:b/>
          <w:bCs/>
          <w:lang w:val="en-GB"/>
        </w:rPr>
        <w:t>Application Requirements:</w:t>
      </w:r>
    </w:p>
    <w:p w14:paraId="3C78C03B" w14:textId="77777777" w:rsidR="008D6233" w:rsidRDefault="004E6167" w:rsidP="00CD42F6">
      <w:pPr>
        <w:numPr>
          <w:ilvl w:val="0"/>
          <w:numId w:val="10"/>
        </w:numPr>
        <w:jc w:val="both"/>
        <w:rPr>
          <w:lang w:val="en-GB"/>
        </w:rPr>
      </w:pPr>
      <w:r w:rsidRPr="00CD42F6">
        <w:rPr>
          <w:b/>
          <w:bCs/>
          <w:lang w:val="en-GB"/>
        </w:rPr>
        <w:t>Commentary on the dissertation project</w:t>
      </w:r>
      <w:r w:rsidRPr="00CD42F6">
        <w:rPr>
          <w:lang w:val="en-GB"/>
        </w:rPr>
        <w:t xml:space="preserve"> (max. 15 pages), including: </w:t>
      </w:r>
    </w:p>
    <w:p w14:paraId="681A4EA2" w14:textId="6602B0BD" w:rsidR="004E6167" w:rsidRPr="00CD42F6" w:rsidRDefault="004E6167" w:rsidP="007B4470">
      <w:pPr>
        <w:jc w:val="both"/>
        <w:rPr>
          <w:lang w:val="en-GB"/>
        </w:rPr>
      </w:pPr>
      <w:r w:rsidRPr="00CD42F6">
        <w:rPr>
          <w:lang w:val="en-GB"/>
        </w:rPr>
        <w:lastRenderedPageBreak/>
        <w:t xml:space="preserve">a) </w:t>
      </w:r>
      <w:r w:rsidRPr="00CD42F6">
        <w:rPr>
          <w:b/>
          <w:bCs/>
          <w:lang w:val="en-GB"/>
        </w:rPr>
        <w:t>Progress of the dissertation project</w:t>
      </w:r>
      <w:r w:rsidRPr="00CD42F6">
        <w:rPr>
          <w:lang w:val="en-GB"/>
        </w:rPr>
        <w:t>, described via a timeline of key milestones throughout the doctoral study (e.g., Gantt chart). This section must include a detailed description of completed activities and their extent (e.g., formulation of the research problem and its wording; definition of the research aim including justification of its relevance; formulation of research hypotheses, if applicable; description of the methodological section according to the nature of the dissertation</w:t>
      </w:r>
      <w:r w:rsidR="008D6233">
        <w:rPr>
          <w:lang w:val="en-GB"/>
        </w:rPr>
        <w:t xml:space="preserve"> (</w:t>
      </w:r>
      <w:r w:rsidRPr="00CD42F6">
        <w:rPr>
          <w:lang w:val="en-GB"/>
        </w:rPr>
        <w:t>Quantitative research: e.g., CONSORT, COSMIN, STARD, STROBE</w:t>
      </w:r>
      <w:r w:rsidR="008D6233">
        <w:rPr>
          <w:lang w:val="en-GB"/>
        </w:rPr>
        <w:t xml:space="preserve">; </w:t>
      </w:r>
      <w:r w:rsidRPr="00CD42F6">
        <w:rPr>
          <w:lang w:val="en-GB"/>
        </w:rPr>
        <w:t>Qualitative research: e.g., COREQ, SRQR, RAMESES</w:t>
      </w:r>
      <w:r w:rsidR="008D6233">
        <w:rPr>
          <w:lang w:val="en-GB"/>
        </w:rPr>
        <w:t xml:space="preserve">; </w:t>
      </w:r>
      <w:r w:rsidRPr="00CD42F6">
        <w:rPr>
          <w:lang w:val="en-GB"/>
        </w:rPr>
        <w:t>Historical research: HERMES / HISDOC</w:t>
      </w:r>
      <w:r w:rsidR="008D6233">
        <w:rPr>
          <w:lang w:val="en-GB"/>
        </w:rPr>
        <w:t xml:space="preserve">; </w:t>
      </w:r>
      <w:r w:rsidRPr="00CD42F6">
        <w:rPr>
          <w:lang w:val="en-GB"/>
        </w:rPr>
        <w:t>Research involving women or youth: SPIRIT-SC</w:t>
      </w:r>
      <w:r w:rsidR="008D6233">
        <w:rPr>
          <w:lang w:val="en-GB"/>
        </w:rPr>
        <w:t xml:space="preserve">). </w:t>
      </w:r>
      <w:r w:rsidRPr="00CD42F6">
        <w:rPr>
          <w:lang w:val="en-GB"/>
        </w:rPr>
        <w:t>This section also includes information on the student’s grant applications, including the evaluation and current status of the GAUK project.</w:t>
      </w:r>
    </w:p>
    <w:p w14:paraId="54477F75" w14:textId="77777777" w:rsidR="004E6167" w:rsidRPr="00CD42F6" w:rsidRDefault="004E6167" w:rsidP="00CD42F6">
      <w:pPr>
        <w:jc w:val="both"/>
        <w:rPr>
          <w:lang w:val="en-GB"/>
        </w:rPr>
      </w:pPr>
      <w:r w:rsidRPr="00CD42F6">
        <w:rPr>
          <w:lang w:val="en-GB"/>
        </w:rPr>
        <w:t xml:space="preserve">b) </w:t>
      </w:r>
      <w:r w:rsidRPr="00CD42F6">
        <w:rPr>
          <w:b/>
          <w:bCs/>
          <w:lang w:val="en-GB"/>
        </w:rPr>
        <w:t>Achieved results</w:t>
      </w:r>
      <w:r w:rsidRPr="00CD42F6">
        <w:rPr>
          <w:lang w:val="en-GB"/>
        </w:rPr>
        <w:t>, demonstrated by presenting quantitative or qualitative findings (e.g., pilot study, analysis of qualitative data, results of text analysis, secondary data analysis). Submitted results include accepted or published papers based on the dissertation topic. Submitted, accepted, or published manuscripts must be attached as separate appendices.</w:t>
      </w:r>
    </w:p>
    <w:p w14:paraId="55F186D7" w14:textId="77777777" w:rsidR="004E6167" w:rsidRPr="00CD42F6" w:rsidRDefault="004E6167" w:rsidP="00CD42F6">
      <w:pPr>
        <w:jc w:val="both"/>
        <w:rPr>
          <w:lang w:val="en-GB"/>
        </w:rPr>
      </w:pPr>
      <w:r w:rsidRPr="00CD42F6">
        <w:rPr>
          <w:lang w:val="en-GB"/>
        </w:rPr>
        <w:t xml:space="preserve">c) </w:t>
      </w:r>
      <w:r w:rsidRPr="00CD42F6">
        <w:rPr>
          <w:b/>
          <w:bCs/>
          <w:lang w:val="en-GB"/>
        </w:rPr>
        <w:t>Timeline for completion of the dissertation project</w:t>
      </w:r>
      <w:r w:rsidRPr="00CD42F6">
        <w:rPr>
          <w:lang w:val="en-GB"/>
        </w:rPr>
        <w:t>, including a schedule of work and a publication plan. The final deadline must be the end of the fourth year of study. The publication plan must specify whether the target journals require publication fees or not. If fees are expected (often in the tens of thousands of CZK), the commentary must clearly state the source of funding for these publications.</w:t>
      </w:r>
    </w:p>
    <w:p w14:paraId="2DCED00E" w14:textId="77777777" w:rsidR="004E6167" w:rsidRPr="00CD42F6" w:rsidRDefault="004E6167" w:rsidP="00CD42F6">
      <w:pPr>
        <w:jc w:val="both"/>
        <w:rPr>
          <w:lang w:val="en-GB"/>
        </w:rPr>
      </w:pPr>
      <w:r w:rsidRPr="00CD42F6">
        <w:rPr>
          <w:lang w:val="en-GB"/>
        </w:rPr>
        <w:t xml:space="preserve">d) </w:t>
      </w:r>
      <w:r w:rsidRPr="00CD42F6">
        <w:rPr>
          <w:b/>
          <w:bCs/>
          <w:lang w:val="en-GB"/>
        </w:rPr>
        <w:t>Supervisor’s statement</w:t>
      </w:r>
      <w:r w:rsidRPr="00CD42F6">
        <w:rPr>
          <w:lang w:val="en-GB"/>
        </w:rPr>
        <w:t>, summarizing the cooperation to date and commenting on the prospects for completing the project in light of the current progress.</w:t>
      </w:r>
    </w:p>
    <w:p w14:paraId="72107CC7" w14:textId="77777777" w:rsidR="004E6167" w:rsidRPr="00CD42F6" w:rsidRDefault="004E6167" w:rsidP="00CD42F6">
      <w:pPr>
        <w:numPr>
          <w:ilvl w:val="0"/>
          <w:numId w:val="10"/>
        </w:numPr>
        <w:jc w:val="both"/>
        <w:rPr>
          <w:lang w:val="en-GB"/>
        </w:rPr>
      </w:pPr>
      <w:r w:rsidRPr="00CD42F6">
        <w:rPr>
          <w:b/>
          <w:bCs/>
          <w:lang w:val="en-GB"/>
        </w:rPr>
        <w:t>Separates of published, accepted, or submitted creative outputs</w:t>
      </w:r>
      <w:r w:rsidRPr="00CD42F6">
        <w:rPr>
          <w:lang w:val="en-GB"/>
        </w:rPr>
        <w:t>. Submitted manuscripts will receive feedback from committee members in the form of a review.</w:t>
      </w:r>
    </w:p>
    <w:p w14:paraId="7D8FDA5F" w14:textId="77777777" w:rsidR="004E6167" w:rsidRPr="00CD42F6" w:rsidRDefault="004E6167" w:rsidP="00CD42F6">
      <w:pPr>
        <w:jc w:val="both"/>
        <w:rPr>
          <w:lang w:val="en-GB"/>
        </w:rPr>
      </w:pPr>
      <w:r w:rsidRPr="00CD42F6">
        <w:rPr>
          <w:lang w:val="en-GB"/>
        </w:rPr>
        <w:t>Further details regarding the conditions, course, and evaluation of the discussion are provided in the annex to the Dean’s Directive specifying details concerning the discussion of the dissertation topic.</w:t>
      </w:r>
    </w:p>
    <w:p w14:paraId="01F0937E" w14:textId="77777777" w:rsidR="00DE5638" w:rsidRPr="00355E87" w:rsidRDefault="00DE5638" w:rsidP="00DE5638">
      <w:pPr>
        <w:spacing w:after="0"/>
        <w:jc w:val="both"/>
        <w:rPr>
          <w:lang w:val="en-GB"/>
        </w:rPr>
      </w:pPr>
    </w:p>
    <w:p w14:paraId="13640D49" w14:textId="51884587" w:rsidR="002D1707" w:rsidRPr="00355E87" w:rsidRDefault="00DE5638" w:rsidP="00E22D5D">
      <w:pPr>
        <w:pStyle w:val="Odstavecseseznamem"/>
        <w:numPr>
          <w:ilvl w:val="0"/>
          <w:numId w:val="7"/>
        </w:numPr>
        <w:spacing w:after="0"/>
        <w:jc w:val="both"/>
        <w:rPr>
          <w:b/>
          <w:lang w:val="en-GB"/>
        </w:rPr>
      </w:pPr>
      <w:r w:rsidRPr="00355E87">
        <w:rPr>
          <w:b/>
          <w:lang w:val="en-GB"/>
        </w:rPr>
        <w:t>Defence of the dissertation</w:t>
      </w:r>
    </w:p>
    <w:p w14:paraId="005E6C6F" w14:textId="21DDCBD2" w:rsidR="002D1707" w:rsidRPr="00355E87" w:rsidRDefault="00DE5638" w:rsidP="00E22D5D">
      <w:pPr>
        <w:spacing w:after="0"/>
        <w:jc w:val="both"/>
        <w:rPr>
          <w:lang w:val="en-GB"/>
        </w:rPr>
      </w:pPr>
      <w:r w:rsidRPr="00355E87">
        <w:rPr>
          <w:lang w:val="en-GB"/>
        </w:rPr>
        <w:t xml:space="preserve">The defence of the dissertation is governed by Article 11 of the </w:t>
      </w:r>
      <w:hyperlink r:id="rId9" w:history="1">
        <w:r w:rsidR="00712A38" w:rsidRPr="00405487">
          <w:rPr>
            <w:rStyle w:val="Hypertextovodkaz"/>
            <w:lang w:val="en-GB"/>
          </w:rPr>
          <w:t>Code of Study and Examination</w:t>
        </w:r>
      </w:hyperlink>
      <w:r w:rsidR="00712A38">
        <w:rPr>
          <w:lang w:val="en-GB"/>
        </w:rPr>
        <w:t xml:space="preserve"> </w:t>
      </w:r>
      <w:r w:rsidRPr="00355E87">
        <w:rPr>
          <w:lang w:val="en-GB"/>
        </w:rPr>
        <w:t xml:space="preserve"> </w:t>
      </w:r>
      <w:r w:rsidR="002D1707" w:rsidRPr="00355E87">
        <w:rPr>
          <w:lang w:val="en-GB"/>
        </w:rPr>
        <w:t xml:space="preserve"> a</w:t>
      </w:r>
      <w:r w:rsidRPr="00355E87">
        <w:rPr>
          <w:lang w:val="en-GB"/>
        </w:rPr>
        <w:t xml:space="preserve">nd is </w:t>
      </w:r>
      <w:r w:rsidR="008D6233" w:rsidRPr="00355E87">
        <w:rPr>
          <w:lang w:val="en-GB"/>
        </w:rPr>
        <w:t>further</w:t>
      </w:r>
      <w:r w:rsidRPr="00355E87">
        <w:rPr>
          <w:lang w:val="en-GB"/>
        </w:rPr>
        <w:t xml:space="preserve"> regulated by Articles 4 and 5 </w:t>
      </w:r>
      <w:hyperlink r:id="rId10" w:history="1">
        <w:r w:rsidR="00405487" w:rsidRPr="00405487">
          <w:rPr>
            <w:rStyle w:val="Hypertextovodkaz"/>
            <w:lang w:val="en-GB"/>
          </w:rPr>
          <w:t>of Rules for organization of studies</w:t>
        </w:r>
      </w:hyperlink>
      <w:r w:rsidR="00405487">
        <w:rPr>
          <w:lang w:val="en-GB"/>
        </w:rPr>
        <w:t xml:space="preserve">. </w:t>
      </w:r>
      <w:r w:rsidR="00405487" w:rsidRPr="00355E87" w:rsidDel="00405487">
        <w:rPr>
          <w:lang w:val="en-GB"/>
        </w:rPr>
        <w:t xml:space="preserve"> </w:t>
      </w:r>
    </w:p>
    <w:p w14:paraId="417299AB" w14:textId="77777777" w:rsidR="002D1707" w:rsidRPr="00355E87" w:rsidRDefault="002D1707" w:rsidP="00E22D5D">
      <w:pPr>
        <w:spacing w:after="0"/>
        <w:jc w:val="both"/>
        <w:rPr>
          <w:lang w:val="en-GB"/>
        </w:rPr>
      </w:pPr>
    </w:p>
    <w:p w14:paraId="59525C88" w14:textId="26C72C74" w:rsidR="002D1707" w:rsidRPr="00355E87" w:rsidRDefault="002D1707" w:rsidP="00E22D5D">
      <w:pPr>
        <w:spacing w:after="0"/>
        <w:rPr>
          <w:lang w:val="en-GB"/>
        </w:rPr>
      </w:pPr>
    </w:p>
    <w:sectPr w:rsidR="002D1707" w:rsidRPr="00355E8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EE"/>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D44D57"/>
    <w:multiLevelType w:val="hybridMultilevel"/>
    <w:tmpl w:val="D0F4AA9C"/>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 w15:restartNumberingAfterBreak="0">
    <w:nsid w:val="1E696334"/>
    <w:multiLevelType w:val="multilevel"/>
    <w:tmpl w:val="21EEF7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DC87F6C"/>
    <w:multiLevelType w:val="hybridMultilevel"/>
    <w:tmpl w:val="BF5224E4"/>
    <w:lvl w:ilvl="0" w:tplc="0405000F">
      <w:start w:val="4"/>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 w15:restartNumberingAfterBreak="0">
    <w:nsid w:val="31E43ADC"/>
    <w:multiLevelType w:val="hybridMultilevel"/>
    <w:tmpl w:val="DCC2C340"/>
    <w:lvl w:ilvl="0" w:tplc="0405000F">
      <w:start w:val="4"/>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 w15:restartNumberingAfterBreak="0">
    <w:nsid w:val="3A1D2DD1"/>
    <w:multiLevelType w:val="multilevel"/>
    <w:tmpl w:val="B2F853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C4741D3"/>
    <w:multiLevelType w:val="hybridMultilevel"/>
    <w:tmpl w:val="0CBA9E82"/>
    <w:lvl w:ilvl="0" w:tplc="FBBADBAC">
      <w:start w:val="1"/>
      <w:numFmt w:val="bullet"/>
      <w:lvlText w:val=""/>
      <w:lvlJc w:val="left"/>
      <w:pPr>
        <w:ind w:left="720" w:hanging="360"/>
      </w:pPr>
      <w:rPr>
        <w:rFonts w:ascii="Symbol" w:hAnsi="Symbol" w:hint="default"/>
      </w:rPr>
    </w:lvl>
    <w:lvl w:ilvl="1" w:tplc="04050003">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6" w15:restartNumberingAfterBreak="0">
    <w:nsid w:val="4B4B469C"/>
    <w:multiLevelType w:val="hybridMultilevel"/>
    <w:tmpl w:val="163C3AEA"/>
    <w:lvl w:ilvl="0" w:tplc="8EDC1854">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7" w15:restartNumberingAfterBreak="0">
    <w:nsid w:val="6DA178F7"/>
    <w:multiLevelType w:val="hybridMultilevel"/>
    <w:tmpl w:val="A7C23370"/>
    <w:lvl w:ilvl="0" w:tplc="04050001">
      <w:start w:val="1"/>
      <w:numFmt w:val="bullet"/>
      <w:lvlText w:val=""/>
      <w:lvlJc w:val="left"/>
      <w:pPr>
        <w:ind w:left="360" w:hanging="360"/>
      </w:pPr>
      <w:rPr>
        <w:rFonts w:ascii="Symbol" w:hAnsi="Symbol" w:hint="default"/>
      </w:rPr>
    </w:lvl>
    <w:lvl w:ilvl="1" w:tplc="04050003" w:tentative="1">
      <w:start w:val="1"/>
      <w:numFmt w:val="bullet"/>
      <w:lvlText w:val="o"/>
      <w:lvlJc w:val="left"/>
      <w:pPr>
        <w:ind w:left="1080" w:hanging="360"/>
      </w:pPr>
      <w:rPr>
        <w:rFonts w:ascii="Courier New" w:hAnsi="Courier New" w:cs="Courier New" w:hint="default"/>
      </w:rPr>
    </w:lvl>
    <w:lvl w:ilvl="2" w:tplc="04050005" w:tentative="1">
      <w:start w:val="1"/>
      <w:numFmt w:val="bullet"/>
      <w:lvlText w:val=""/>
      <w:lvlJc w:val="left"/>
      <w:pPr>
        <w:ind w:left="1800" w:hanging="360"/>
      </w:pPr>
      <w:rPr>
        <w:rFonts w:ascii="Wingdings" w:hAnsi="Wingdings" w:hint="default"/>
      </w:rPr>
    </w:lvl>
    <w:lvl w:ilvl="3" w:tplc="04050001" w:tentative="1">
      <w:start w:val="1"/>
      <w:numFmt w:val="bullet"/>
      <w:lvlText w:val=""/>
      <w:lvlJc w:val="left"/>
      <w:pPr>
        <w:ind w:left="2520" w:hanging="360"/>
      </w:pPr>
      <w:rPr>
        <w:rFonts w:ascii="Symbol" w:hAnsi="Symbol" w:hint="default"/>
      </w:rPr>
    </w:lvl>
    <w:lvl w:ilvl="4" w:tplc="04050003" w:tentative="1">
      <w:start w:val="1"/>
      <w:numFmt w:val="bullet"/>
      <w:lvlText w:val="o"/>
      <w:lvlJc w:val="left"/>
      <w:pPr>
        <w:ind w:left="3240" w:hanging="360"/>
      </w:pPr>
      <w:rPr>
        <w:rFonts w:ascii="Courier New" w:hAnsi="Courier New" w:cs="Courier New" w:hint="default"/>
      </w:rPr>
    </w:lvl>
    <w:lvl w:ilvl="5" w:tplc="04050005" w:tentative="1">
      <w:start w:val="1"/>
      <w:numFmt w:val="bullet"/>
      <w:lvlText w:val=""/>
      <w:lvlJc w:val="left"/>
      <w:pPr>
        <w:ind w:left="3960" w:hanging="360"/>
      </w:pPr>
      <w:rPr>
        <w:rFonts w:ascii="Wingdings" w:hAnsi="Wingdings" w:hint="default"/>
      </w:rPr>
    </w:lvl>
    <w:lvl w:ilvl="6" w:tplc="04050001" w:tentative="1">
      <w:start w:val="1"/>
      <w:numFmt w:val="bullet"/>
      <w:lvlText w:val=""/>
      <w:lvlJc w:val="left"/>
      <w:pPr>
        <w:ind w:left="4680" w:hanging="360"/>
      </w:pPr>
      <w:rPr>
        <w:rFonts w:ascii="Symbol" w:hAnsi="Symbol" w:hint="default"/>
      </w:rPr>
    </w:lvl>
    <w:lvl w:ilvl="7" w:tplc="04050003" w:tentative="1">
      <w:start w:val="1"/>
      <w:numFmt w:val="bullet"/>
      <w:lvlText w:val="o"/>
      <w:lvlJc w:val="left"/>
      <w:pPr>
        <w:ind w:left="5400" w:hanging="360"/>
      </w:pPr>
      <w:rPr>
        <w:rFonts w:ascii="Courier New" w:hAnsi="Courier New" w:cs="Courier New" w:hint="default"/>
      </w:rPr>
    </w:lvl>
    <w:lvl w:ilvl="8" w:tplc="04050005" w:tentative="1">
      <w:start w:val="1"/>
      <w:numFmt w:val="bullet"/>
      <w:lvlText w:val=""/>
      <w:lvlJc w:val="left"/>
      <w:pPr>
        <w:ind w:left="6120" w:hanging="360"/>
      </w:pPr>
      <w:rPr>
        <w:rFonts w:ascii="Wingdings" w:hAnsi="Wingdings" w:hint="default"/>
      </w:rPr>
    </w:lvl>
  </w:abstractNum>
  <w:abstractNum w:abstractNumId="8" w15:restartNumberingAfterBreak="0">
    <w:nsid w:val="737648C1"/>
    <w:multiLevelType w:val="hybridMultilevel"/>
    <w:tmpl w:val="E340CFAC"/>
    <w:lvl w:ilvl="0" w:tplc="0405000F">
      <w:start w:val="3"/>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9" w15:restartNumberingAfterBreak="0">
    <w:nsid w:val="7F192DCC"/>
    <w:multiLevelType w:val="hybridMultilevel"/>
    <w:tmpl w:val="B794595C"/>
    <w:lvl w:ilvl="0" w:tplc="E138BBB6">
      <w:start w:val="4"/>
      <w:numFmt w:val="bullet"/>
      <w:lvlText w:val="-"/>
      <w:lvlJc w:val="left"/>
      <w:pPr>
        <w:ind w:left="720" w:hanging="360"/>
      </w:pPr>
      <w:rPr>
        <w:rFonts w:ascii="Aptos" w:eastAsiaTheme="minorHAnsi" w:hAnsi="Aptos" w:cstheme="minorBidi" w:hint="default"/>
      </w:rPr>
    </w:lvl>
    <w:lvl w:ilvl="1" w:tplc="04050003">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num w:numId="1" w16cid:durableId="2091150350">
    <w:abstractNumId w:val="7"/>
  </w:num>
  <w:num w:numId="2" w16cid:durableId="1033769687">
    <w:abstractNumId w:val="6"/>
  </w:num>
  <w:num w:numId="3" w16cid:durableId="1699962563">
    <w:abstractNumId w:val="8"/>
  </w:num>
  <w:num w:numId="4" w16cid:durableId="1778407999">
    <w:abstractNumId w:val="0"/>
  </w:num>
  <w:num w:numId="5" w16cid:durableId="2018071212">
    <w:abstractNumId w:val="9"/>
  </w:num>
  <w:num w:numId="6" w16cid:durableId="1246260967">
    <w:abstractNumId w:val="5"/>
  </w:num>
  <w:num w:numId="7" w16cid:durableId="525756414">
    <w:abstractNumId w:val="2"/>
  </w:num>
  <w:num w:numId="8" w16cid:durableId="65038324">
    <w:abstractNumId w:val="3"/>
  </w:num>
  <w:num w:numId="9" w16cid:durableId="1028215330">
    <w:abstractNumId w:val="1"/>
  </w:num>
  <w:num w:numId="10" w16cid:durableId="214272657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trackRevisions/>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szC3NDM2MTe3MLW0sDBW0lEKTi0uzszPAykwrAUAur1nqSwAAAA="/>
  </w:docVars>
  <w:rsids>
    <w:rsidRoot w:val="00C00E78"/>
    <w:rsid w:val="00083A52"/>
    <w:rsid w:val="000B5E5A"/>
    <w:rsid w:val="000E403C"/>
    <w:rsid w:val="001024F8"/>
    <w:rsid w:val="00172EC2"/>
    <w:rsid w:val="00181F8D"/>
    <w:rsid w:val="001B7AAD"/>
    <w:rsid w:val="001E6B1D"/>
    <w:rsid w:val="00273D30"/>
    <w:rsid w:val="00277587"/>
    <w:rsid w:val="002D1707"/>
    <w:rsid w:val="00326DF7"/>
    <w:rsid w:val="00355E87"/>
    <w:rsid w:val="00405487"/>
    <w:rsid w:val="00432440"/>
    <w:rsid w:val="0045645E"/>
    <w:rsid w:val="004E6167"/>
    <w:rsid w:val="0050266D"/>
    <w:rsid w:val="00534927"/>
    <w:rsid w:val="00596BC6"/>
    <w:rsid w:val="00600684"/>
    <w:rsid w:val="006C732C"/>
    <w:rsid w:val="006D1829"/>
    <w:rsid w:val="00712A38"/>
    <w:rsid w:val="00712B53"/>
    <w:rsid w:val="007478C9"/>
    <w:rsid w:val="007B4470"/>
    <w:rsid w:val="008A0B81"/>
    <w:rsid w:val="008D6233"/>
    <w:rsid w:val="00971349"/>
    <w:rsid w:val="009C0A5A"/>
    <w:rsid w:val="00A00985"/>
    <w:rsid w:val="00A70B6E"/>
    <w:rsid w:val="00A73E63"/>
    <w:rsid w:val="00AD18F9"/>
    <w:rsid w:val="00AF1FC0"/>
    <w:rsid w:val="00B14EB3"/>
    <w:rsid w:val="00BD6FE9"/>
    <w:rsid w:val="00BE6AAE"/>
    <w:rsid w:val="00C00E78"/>
    <w:rsid w:val="00C22B8D"/>
    <w:rsid w:val="00C300D9"/>
    <w:rsid w:val="00C75DB9"/>
    <w:rsid w:val="00CD42F6"/>
    <w:rsid w:val="00D404B8"/>
    <w:rsid w:val="00D51F79"/>
    <w:rsid w:val="00D6448A"/>
    <w:rsid w:val="00D95E14"/>
    <w:rsid w:val="00DE5638"/>
    <w:rsid w:val="00E22D5D"/>
    <w:rsid w:val="00E371E5"/>
    <w:rsid w:val="00E408EE"/>
    <w:rsid w:val="00E91896"/>
    <w:rsid w:val="00EB2C52"/>
    <w:rsid w:val="00F64F3D"/>
    <w:rsid w:val="00FE4592"/>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9724E24"/>
  <w15:chartTrackingRefBased/>
  <w15:docId w15:val="{CCD98550-B363-418E-A616-6FF66DE743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cs-CZ"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style>
  <w:style w:type="paragraph" w:styleId="Nadpis1">
    <w:name w:val="heading 1"/>
    <w:basedOn w:val="Normln"/>
    <w:next w:val="Normln"/>
    <w:link w:val="Nadpis1Char"/>
    <w:uiPriority w:val="9"/>
    <w:qFormat/>
    <w:rsid w:val="00C00E7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dpis2">
    <w:name w:val="heading 2"/>
    <w:basedOn w:val="Normln"/>
    <w:next w:val="Normln"/>
    <w:link w:val="Nadpis2Char"/>
    <w:uiPriority w:val="9"/>
    <w:semiHidden/>
    <w:unhideWhenUsed/>
    <w:qFormat/>
    <w:rsid w:val="00C00E7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dpis3">
    <w:name w:val="heading 3"/>
    <w:basedOn w:val="Normln"/>
    <w:next w:val="Normln"/>
    <w:link w:val="Nadpis3Char"/>
    <w:uiPriority w:val="9"/>
    <w:semiHidden/>
    <w:unhideWhenUsed/>
    <w:qFormat/>
    <w:rsid w:val="00C00E78"/>
    <w:pPr>
      <w:keepNext/>
      <w:keepLines/>
      <w:spacing w:before="160" w:after="80"/>
      <w:outlineLvl w:val="2"/>
    </w:pPr>
    <w:rPr>
      <w:rFonts w:eastAsiaTheme="majorEastAsia" w:cstheme="majorBidi"/>
      <w:color w:val="0F4761" w:themeColor="accent1" w:themeShade="BF"/>
      <w:sz w:val="28"/>
      <w:szCs w:val="28"/>
    </w:rPr>
  </w:style>
  <w:style w:type="paragraph" w:styleId="Nadpis4">
    <w:name w:val="heading 4"/>
    <w:basedOn w:val="Normln"/>
    <w:next w:val="Normln"/>
    <w:link w:val="Nadpis4Char"/>
    <w:uiPriority w:val="9"/>
    <w:semiHidden/>
    <w:unhideWhenUsed/>
    <w:qFormat/>
    <w:rsid w:val="00C00E78"/>
    <w:pPr>
      <w:keepNext/>
      <w:keepLines/>
      <w:spacing w:before="80" w:after="40"/>
      <w:outlineLvl w:val="3"/>
    </w:pPr>
    <w:rPr>
      <w:rFonts w:eastAsiaTheme="majorEastAsia" w:cstheme="majorBidi"/>
      <w:i/>
      <w:iCs/>
      <w:color w:val="0F4761" w:themeColor="accent1" w:themeShade="BF"/>
    </w:rPr>
  </w:style>
  <w:style w:type="paragraph" w:styleId="Nadpis5">
    <w:name w:val="heading 5"/>
    <w:basedOn w:val="Normln"/>
    <w:next w:val="Normln"/>
    <w:link w:val="Nadpis5Char"/>
    <w:uiPriority w:val="9"/>
    <w:semiHidden/>
    <w:unhideWhenUsed/>
    <w:qFormat/>
    <w:rsid w:val="00C00E78"/>
    <w:pPr>
      <w:keepNext/>
      <w:keepLines/>
      <w:spacing w:before="80" w:after="40"/>
      <w:outlineLvl w:val="4"/>
    </w:pPr>
    <w:rPr>
      <w:rFonts w:eastAsiaTheme="majorEastAsia" w:cstheme="majorBidi"/>
      <w:color w:val="0F4761" w:themeColor="accent1" w:themeShade="BF"/>
    </w:rPr>
  </w:style>
  <w:style w:type="paragraph" w:styleId="Nadpis6">
    <w:name w:val="heading 6"/>
    <w:basedOn w:val="Normln"/>
    <w:next w:val="Normln"/>
    <w:link w:val="Nadpis6Char"/>
    <w:uiPriority w:val="9"/>
    <w:semiHidden/>
    <w:unhideWhenUsed/>
    <w:qFormat/>
    <w:rsid w:val="00C00E78"/>
    <w:pPr>
      <w:keepNext/>
      <w:keepLines/>
      <w:spacing w:before="40" w:after="0"/>
      <w:outlineLvl w:val="5"/>
    </w:pPr>
    <w:rPr>
      <w:rFonts w:eastAsiaTheme="majorEastAsia" w:cstheme="majorBidi"/>
      <w:i/>
      <w:iCs/>
      <w:color w:val="595959" w:themeColor="text1" w:themeTint="A6"/>
    </w:rPr>
  </w:style>
  <w:style w:type="paragraph" w:styleId="Nadpis7">
    <w:name w:val="heading 7"/>
    <w:basedOn w:val="Normln"/>
    <w:next w:val="Normln"/>
    <w:link w:val="Nadpis7Char"/>
    <w:uiPriority w:val="9"/>
    <w:semiHidden/>
    <w:unhideWhenUsed/>
    <w:qFormat/>
    <w:rsid w:val="00C00E78"/>
    <w:pPr>
      <w:keepNext/>
      <w:keepLines/>
      <w:spacing w:before="40" w:after="0"/>
      <w:outlineLvl w:val="6"/>
    </w:pPr>
    <w:rPr>
      <w:rFonts w:eastAsiaTheme="majorEastAsia" w:cstheme="majorBidi"/>
      <w:color w:val="595959" w:themeColor="text1" w:themeTint="A6"/>
    </w:rPr>
  </w:style>
  <w:style w:type="paragraph" w:styleId="Nadpis8">
    <w:name w:val="heading 8"/>
    <w:basedOn w:val="Normln"/>
    <w:next w:val="Normln"/>
    <w:link w:val="Nadpis8Char"/>
    <w:uiPriority w:val="9"/>
    <w:semiHidden/>
    <w:unhideWhenUsed/>
    <w:qFormat/>
    <w:rsid w:val="00C00E78"/>
    <w:pPr>
      <w:keepNext/>
      <w:keepLines/>
      <w:spacing w:after="0"/>
      <w:outlineLvl w:val="7"/>
    </w:pPr>
    <w:rPr>
      <w:rFonts w:eastAsiaTheme="majorEastAsia" w:cstheme="majorBidi"/>
      <w:i/>
      <w:iCs/>
      <w:color w:val="272727" w:themeColor="text1" w:themeTint="D8"/>
    </w:rPr>
  </w:style>
  <w:style w:type="paragraph" w:styleId="Nadpis9">
    <w:name w:val="heading 9"/>
    <w:basedOn w:val="Normln"/>
    <w:next w:val="Normln"/>
    <w:link w:val="Nadpis9Char"/>
    <w:uiPriority w:val="9"/>
    <w:semiHidden/>
    <w:unhideWhenUsed/>
    <w:qFormat/>
    <w:rsid w:val="00C00E78"/>
    <w:pPr>
      <w:keepNext/>
      <w:keepLines/>
      <w:spacing w:after="0"/>
      <w:outlineLvl w:val="8"/>
    </w:pPr>
    <w:rPr>
      <w:rFonts w:eastAsiaTheme="majorEastAsia" w:cstheme="majorBidi"/>
      <w:color w:val="272727" w:themeColor="text1" w:themeTint="D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C00E78"/>
    <w:rPr>
      <w:rFonts w:asciiTheme="majorHAnsi" w:eastAsiaTheme="majorEastAsia" w:hAnsiTheme="majorHAnsi" w:cstheme="majorBidi"/>
      <w:color w:val="0F4761" w:themeColor="accent1" w:themeShade="BF"/>
      <w:sz w:val="40"/>
      <w:szCs w:val="40"/>
    </w:rPr>
  </w:style>
  <w:style w:type="character" w:customStyle="1" w:styleId="Nadpis2Char">
    <w:name w:val="Nadpis 2 Char"/>
    <w:basedOn w:val="Standardnpsmoodstavce"/>
    <w:link w:val="Nadpis2"/>
    <w:uiPriority w:val="9"/>
    <w:semiHidden/>
    <w:rsid w:val="00C00E78"/>
    <w:rPr>
      <w:rFonts w:asciiTheme="majorHAnsi" w:eastAsiaTheme="majorEastAsia" w:hAnsiTheme="majorHAnsi" w:cstheme="majorBidi"/>
      <w:color w:val="0F4761" w:themeColor="accent1" w:themeShade="BF"/>
      <w:sz w:val="32"/>
      <w:szCs w:val="32"/>
    </w:rPr>
  </w:style>
  <w:style w:type="character" w:customStyle="1" w:styleId="Nadpis3Char">
    <w:name w:val="Nadpis 3 Char"/>
    <w:basedOn w:val="Standardnpsmoodstavce"/>
    <w:link w:val="Nadpis3"/>
    <w:uiPriority w:val="9"/>
    <w:semiHidden/>
    <w:rsid w:val="00C00E78"/>
    <w:rPr>
      <w:rFonts w:eastAsiaTheme="majorEastAsia" w:cstheme="majorBidi"/>
      <w:color w:val="0F4761" w:themeColor="accent1" w:themeShade="BF"/>
      <w:sz w:val="28"/>
      <w:szCs w:val="28"/>
    </w:rPr>
  </w:style>
  <w:style w:type="character" w:customStyle="1" w:styleId="Nadpis4Char">
    <w:name w:val="Nadpis 4 Char"/>
    <w:basedOn w:val="Standardnpsmoodstavce"/>
    <w:link w:val="Nadpis4"/>
    <w:uiPriority w:val="9"/>
    <w:semiHidden/>
    <w:rsid w:val="00C00E78"/>
    <w:rPr>
      <w:rFonts w:eastAsiaTheme="majorEastAsia" w:cstheme="majorBidi"/>
      <w:i/>
      <w:iCs/>
      <w:color w:val="0F4761" w:themeColor="accent1" w:themeShade="BF"/>
    </w:rPr>
  </w:style>
  <w:style w:type="character" w:customStyle="1" w:styleId="Nadpis5Char">
    <w:name w:val="Nadpis 5 Char"/>
    <w:basedOn w:val="Standardnpsmoodstavce"/>
    <w:link w:val="Nadpis5"/>
    <w:uiPriority w:val="9"/>
    <w:semiHidden/>
    <w:rsid w:val="00C00E78"/>
    <w:rPr>
      <w:rFonts w:eastAsiaTheme="majorEastAsia" w:cstheme="majorBidi"/>
      <w:color w:val="0F4761" w:themeColor="accent1" w:themeShade="BF"/>
    </w:rPr>
  </w:style>
  <w:style w:type="character" w:customStyle="1" w:styleId="Nadpis6Char">
    <w:name w:val="Nadpis 6 Char"/>
    <w:basedOn w:val="Standardnpsmoodstavce"/>
    <w:link w:val="Nadpis6"/>
    <w:uiPriority w:val="9"/>
    <w:semiHidden/>
    <w:rsid w:val="00C00E78"/>
    <w:rPr>
      <w:rFonts w:eastAsiaTheme="majorEastAsia" w:cstheme="majorBidi"/>
      <w:i/>
      <w:iCs/>
      <w:color w:val="595959" w:themeColor="text1" w:themeTint="A6"/>
    </w:rPr>
  </w:style>
  <w:style w:type="character" w:customStyle="1" w:styleId="Nadpis7Char">
    <w:name w:val="Nadpis 7 Char"/>
    <w:basedOn w:val="Standardnpsmoodstavce"/>
    <w:link w:val="Nadpis7"/>
    <w:uiPriority w:val="9"/>
    <w:semiHidden/>
    <w:rsid w:val="00C00E78"/>
    <w:rPr>
      <w:rFonts w:eastAsiaTheme="majorEastAsia" w:cstheme="majorBidi"/>
      <w:color w:val="595959" w:themeColor="text1" w:themeTint="A6"/>
    </w:rPr>
  </w:style>
  <w:style w:type="character" w:customStyle="1" w:styleId="Nadpis8Char">
    <w:name w:val="Nadpis 8 Char"/>
    <w:basedOn w:val="Standardnpsmoodstavce"/>
    <w:link w:val="Nadpis8"/>
    <w:uiPriority w:val="9"/>
    <w:semiHidden/>
    <w:rsid w:val="00C00E78"/>
    <w:rPr>
      <w:rFonts w:eastAsiaTheme="majorEastAsia" w:cstheme="majorBidi"/>
      <w:i/>
      <w:iCs/>
      <w:color w:val="272727" w:themeColor="text1" w:themeTint="D8"/>
    </w:rPr>
  </w:style>
  <w:style w:type="character" w:customStyle="1" w:styleId="Nadpis9Char">
    <w:name w:val="Nadpis 9 Char"/>
    <w:basedOn w:val="Standardnpsmoodstavce"/>
    <w:link w:val="Nadpis9"/>
    <w:uiPriority w:val="9"/>
    <w:semiHidden/>
    <w:rsid w:val="00C00E78"/>
    <w:rPr>
      <w:rFonts w:eastAsiaTheme="majorEastAsia" w:cstheme="majorBidi"/>
      <w:color w:val="272727" w:themeColor="text1" w:themeTint="D8"/>
    </w:rPr>
  </w:style>
  <w:style w:type="paragraph" w:styleId="Nzev">
    <w:name w:val="Title"/>
    <w:basedOn w:val="Normln"/>
    <w:next w:val="Normln"/>
    <w:link w:val="NzevChar"/>
    <w:uiPriority w:val="10"/>
    <w:qFormat/>
    <w:rsid w:val="00C00E7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zevChar">
    <w:name w:val="Název Char"/>
    <w:basedOn w:val="Standardnpsmoodstavce"/>
    <w:link w:val="Nzev"/>
    <w:uiPriority w:val="10"/>
    <w:rsid w:val="00C00E78"/>
    <w:rPr>
      <w:rFonts w:asciiTheme="majorHAnsi" w:eastAsiaTheme="majorEastAsia" w:hAnsiTheme="majorHAnsi" w:cstheme="majorBidi"/>
      <w:spacing w:val="-10"/>
      <w:kern w:val="28"/>
      <w:sz w:val="56"/>
      <w:szCs w:val="56"/>
    </w:rPr>
  </w:style>
  <w:style w:type="paragraph" w:styleId="Podnadpis">
    <w:name w:val="Subtitle"/>
    <w:basedOn w:val="Normln"/>
    <w:next w:val="Normln"/>
    <w:link w:val="PodnadpisChar"/>
    <w:uiPriority w:val="11"/>
    <w:qFormat/>
    <w:rsid w:val="00C00E78"/>
    <w:pPr>
      <w:numPr>
        <w:ilvl w:val="1"/>
      </w:numPr>
    </w:pPr>
    <w:rPr>
      <w:rFonts w:eastAsiaTheme="majorEastAsia" w:cstheme="majorBidi"/>
      <w:color w:val="595959" w:themeColor="text1" w:themeTint="A6"/>
      <w:spacing w:val="15"/>
      <w:sz w:val="28"/>
      <w:szCs w:val="28"/>
    </w:rPr>
  </w:style>
  <w:style w:type="character" w:customStyle="1" w:styleId="PodnadpisChar">
    <w:name w:val="Podnadpis Char"/>
    <w:basedOn w:val="Standardnpsmoodstavce"/>
    <w:link w:val="Podnadpis"/>
    <w:uiPriority w:val="11"/>
    <w:rsid w:val="00C00E78"/>
    <w:rPr>
      <w:rFonts w:eastAsiaTheme="majorEastAsia" w:cstheme="majorBidi"/>
      <w:color w:val="595959" w:themeColor="text1" w:themeTint="A6"/>
      <w:spacing w:val="15"/>
      <w:sz w:val="28"/>
      <w:szCs w:val="28"/>
    </w:rPr>
  </w:style>
  <w:style w:type="paragraph" w:styleId="Citt">
    <w:name w:val="Quote"/>
    <w:basedOn w:val="Normln"/>
    <w:next w:val="Normln"/>
    <w:link w:val="CittChar"/>
    <w:uiPriority w:val="29"/>
    <w:qFormat/>
    <w:rsid w:val="00C00E78"/>
    <w:pPr>
      <w:spacing w:before="160"/>
      <w:jc w:val="center"/>
    </w:pPr>
    <w:rPr>
      <w:i/>
      <w:iCs/>
      <w:color w:val="404040" w:themeColor="text1" w:themeTint="BF"/>
    </w:rPr>
  </w:style>
  <w:style w:type="character" w:customStyle="1" w:styleId="CittChar">
    <w:name w:val="Citát Char"/>
    <w:basedOn w:val="Standardnpsmoodstavce"/>
    <w:link w:val="Citt"/>
    <w:uiPriority w:val="29"/>
    <w:rsid w:val="00C00E78"/>
    <w:rPr>
      <w:i/>
      <w:iCs/>
      <w:color w:val="404040" w:themeColor="text1" w:themeTint="BF"/>
    </w:rPr>
  </w:style>
  <w:style w:type="paragraph" w:styleId="Odstavecseseznamem">
    <w:name w:val="List Paragraph"/>
    <w:basedOn w:val="Normln"/>
    <w:uiPriority w:val="34"/>
    <w:qFormat/>
    <w:rsid w:val="00C00E78"/>
    <w:pPr>
      <w:ind w:left="720"/>
      <w:contextualSpacing/>
    </w:pPr>
  </w:style>
  <w:style w:type="character" w:styleId="Zdraznnintenzivn">
    <w:name w:val="Intense Emphasis"/>
    <w:basedOn w:val="Standardnpsmoodstavce"/>
    <w:uiPriority w:val="21"/>
    <w:qFormat/>
    <w:rsid w:val="00C00E78"/>
    <w:rPr>
      <w:i/>
      <w:iCs/>
      <w:color w:val="0F4761" w:themeColor="accent1" w:themeShade="BF"/>
    </w:rPr>
  </w:style>
  <w:style w:type="paragraph" w:styleId="Vrazncitt">
    <w:name w:val="Intense Quote"/>
    <w:basedOn w:val="Normln"/>
    <w:next w:val="Normln"/>
    <w:link w:val="VrazncittChar"/>
    <w:uiPriority w:val="30"/>
    <w:qFormat/>
    <w:rsid w:val="00C00E7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VrazncittChar">
    <w:name w:val="Výrazný citát Char"/>
    <w:basedOn w:val="Standardnpsmoodstavce"/>
    <w:link w:val="Vrazncitt"/>
    <w:uiPriority w:val="30"/>
    <w:rsid w:val="00C00E78"/>
    <w:rPr>
      <w:i/>
      <w:iCs/>
      <w:color w:val="0F4761" w:themeColor="accent1" w:themeShade="BF"/>
    </w:rPr>
  </w:style>
  <w:style w:type="character" w:styleId="Odkazintenzivn">
    <w:name w:val="Intense Reference"/>
    <w:basedOn w:val="Standardnpsmoodstavce"/>
    <w:uiPriority w:val="32"/>
    <w:qFormat/>
    <w:rsid w:val="00C00E78"/>
    <w:rPr>
      <w:b/>
      <w:bCs/>
      <w:smallCaps/>
      <w:color w:val="0F4761" w:themeColor="accent1" w:themeShade="BF"/>
      <w:spacing w:val="5"/>
    </w:rPr>
  </w:style>
  <w:style w:type="character" w:styleId="Hypertextovodkaz">
    <w:name w:val="Hyperlink"/>
    <w:basedOn w:val="Standardnpsmoodstavce"/>
    <w:uiPriority w:val="99"/>
    <w:unhideWhenUsed/>
    <w:rsid w:val="00E371E5"/>
    <w:rPr>
      <w:color w:val="467886" w:themeColor="hyperlink"/>
      <w:u w:val="single"/>
    </w:rPr>
  </w:style>
  <w:style w:type="table" w:styleId="Mkatabulky">
    <w:name w:val="Table Grid"/>
    <w:basedOn w:val="Normlntabulka"/>
    <w:uiPriority w:val="39"/>
    <w:rsid w:val="00E371E5"/>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dkaznakoment">
    <w:name w:val="annotation reference"/>
    <w:basedOn w:val="Standardnpsmoodstavce"/>
    <w:uiPriority w:val="99"/>
    <w:semiHidden/>
    <w:unhideWhenUsed/>
    <w:rsid w:val="00AD18F9"/>
    <w:rPr>
      <w:sz w:val="16"/>
      <w:szCs w:val="16"/>
    </w:rPr>
  </w:style>
  <w:style w:type="paragraph" w:styleId="Textbubliny">
    <w:name w:val="Balloon Text"/>
    <w:basedOn w:val="Normln"/>
    <w:link w:val="TextbublinyChar"/>
    <w:uiPriority w:val="99"/>
    <w:semiHidden/>
    <w:unhideWhenUsed/>
    <w:rsid w:val="00E91896"/>
    <w:pPr>
      <w:spacing w:after="0" w:line="240" w:lineRule="auto"/>
    </w:pPr>
    <w:rPr>
      <w:rFonts w:ascii="Segoe UI" w:hAnsi="Segoe UI" w:cs="Segoe UI"/>
      <w:sz w:val="18"/>
      <w:szCs w:val="18"/>
    </w:rPr>
  </w:style>
  <w:style w:type="character" w:customStyle="1" w:styleId="TextbublinyChar">
    <w:name w:val="Text bubliny Char"/>
    <w:basedOn w:val="Standardnpsmoodstavce"/>
    <w:link w:val="Textbubliny"/>
    <w:uiPriority w:val="99"/>
    <w:semiHidden/>
    <w:rsid w:val="00E91896"/>
    <w:rPr>
      <w:rFonts w:ascii="Segoe UI" w:hAnsi="Segoe UI" w:cs="Segoe UI"/>
      <w:sz w:val="18"/>
      <w:szCs w:val="18"/>
    </w:rPr>
  </w:style>
  <w:style w:type="character" w:styleId="Sledovanodkaz">
    <w:name w:val="FollowedHyperlink"/>
    <w:basedOn w:val="Standardnpsmoodstavce"/>
    <w:uiPriority w:val="99"/>
    <w:semiHidden/>
    <w:unhideWhenUsed/>
    <w:rsid w:val="00B14EB3"/>
    <w:rPr>
      <w:color w:val="96607D" w:themeColor="followedHyperlink"/>
      <w:u w:val="single"/>
    </w:rPr>
  </w:style>
  <w:style w:type="paragraph" w:styleId="Revize">
    <w:name w:val="Revision"/>
    <w:hidden/>
    <w:uiPriority w:val="99"/>
    <w:semiHidden/>
    <w:rsid w:val="00971349"/>
    <w:pPr>
      <w:spacing w:after="0" w:line="240" w:lineRule="auto"/>
    </w:pPr>
  </w:style>
  <w:style w:type="paragraph" w:styleId="Textkomente">
    <w:name w:val="annotation text"/>
    <w:basedOn w:val="Normln"/>
    <w:link w:val="TextkomenteChar"/>
    <w:uiPriority w:val="99"/>
    <w:unhideWhenUsed/>
    <w:rsid w:val="00A73E63"/>
    <w:pPr>
      <w:spacing w:line="240" w:lineRule="auto"/>
    </w:pPr>
    <w:rPr>
      <w:sz w:val="20"/>
      <w:szCs w:val="20"/>
    </w:rPr>
  </w:style>
  <w:style w:type="character" w:customStyle="1" w:styleId="TextkomenteChar">
    <w:name w:val="Text komentáře Char"/>
    <w:basedOn w:val="Standardnpsmoodstavce"/>
    <w:link w:val="Textkomente"/>
    <w:uiPriority w:val="99"/>
    <w:rsid w:val="00A73E63"/>
    <w:rPr>
      <w:sz w:val="20"/>
      <w:szCs w:val="20"/>
    </w:rPr>
  </w:style>
  <w:style w:type="paragraph" w:styleId="Pedmtkomente">
    <w:name w:val="annotation subject"/>
    <w:basedOn w:val="Textkomente"/>
    <w:next w:val="Textkomente"/>
    <w:link w:val="PedmtkomenteChar"/>
    <w:uiPriority w:val="99"/>
    <w:semiHidden/>
    <w:unhideWhenUsed/>
    <w:rsid w:val="00A73E63"/>
    <w:rPr>
      <w:b/>
      <w:bCs/>
    </w:rPr>
  </w:style>
  <w:style w:type="character" w:customStyle="1" w:styleId="PedmtkomenteChar">
    <w:name w:val="Předmět komentáře Char"/>
    <w:basedOn w:val="TextkomenteChar"/>
    <w:link w:val="Pedmtkomente"/>
    <w:uiPriority w:val="99"/>
    <w:semiHidden/>
    <w:rsid w:val="00A73E63"/>
    <w:rPr>
      <w:b/>
      <w:bCs/>
      <w:sz w:val="20"/>
      <w:szCs w:val="20"/>
    </w:rPr>
  </w:style>
  <w:style w:type="character" w:styleId="Nevyeenzmnka">
    <w:name w:val="Unresolved Mention"/>
    <w:basedOn w:val="Standardnpsmoodstavce"/>
    <w:uiPriority w:val="99"/>
    <w:semiHidden/>
    <w:unhideWhenUsed/>
    <w:rsid w:val="00C300D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9250651">
      <w:bodyDiv w:val="1"/>
      <w:marLeft w:val="0"/>
      <w:marRight w:val="0"/>
      <w:marTop w:val="0"/>
      <w:marBottom w:val="0"/>
      <w:divBdr>
        <w:top w:val="none" w:sz="0" w:space="0" w:color="auto"/>
        <w:left w:val="none" w:sz="0" w:space="0" w:color="auto"/>
        <w:bottom w:val="none" w:sz="0" w:space="0" w:color="auto"/>
        <w:right w:val="none" w:sz="0" w:space="0" w:color="auto"/>
      </w:divBdr>
    </w:div>
    <w:div w:id="9683621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ftvs.cuni.cz/FTVSEN-470-version1-deans_directive_no_19_2025_on_the_details_of_the_disertation_topic_colloquium.pdf" TargetMode="External"/><Relationship Id="rId3" Type="http://schemas.openxmlformats.org/officeDocument/2006/relationships/settings" Target="settings.xml"/><Relationship Id="rId7" Type="http://schemas.openxmlformats.org/officeDocument/2006/relationships/hyperlink" Target="https://cuni.cz/UKEN-726.html"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ftvs.cuni.cz/FTVSEN-401-version1-measures_of_the_dean_no_5___appendix_no_01.pdf" TargetMode="External"/><Relationship Id="rId11" Type="http://schemas.openxmlformats.org/officeDocument/2006/relationships/fontTable" Target="fontTable.xml"/><Relationship Id="rId5" Type="http://schemas.openxmlformats.org/officeDocument/2006/relationships/hyperlink" Target="https://ftvs.cuni.cz/FTVSEN-631.html" TargetMode="External"/><Relationship Id="rId10" Type="http://schemas.openxmlformats.org/officeDocument/2006/relationships/hyperlink" Target="https://ftvs.cuni.cz/FTVSEN-401.html" TargetMode="External"/><Relationship Id="rId4" Type="http://schemas.openxmlformats.org/officeDocument/2006/relationships/webSettings" Target="webSettings.xml"/><Relationship Id="rId9" Type="http://schemas.openxmlformats.org/officeDocument/2006/relationships/hyperlink" Target="https://cuni.cz/UKEN-726.html" TargetMode="Externa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6</Pages>
  <Words>2704</Words>
  <Characters>14639</Characters>
  <Application>Microsoft Office Word</Application>
  <DocSecurity>0</DocSecurity>
  <Lines>315</Lines>
  <Paragraphs>120</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17264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Kateřina Wojasová</dc:creator>
  <cp:keywords/>
  <dc:description/>
  <cp:lastModifiedBy>Kateřina Wojasová</cp:lastModifiedBy>
  <cp:revision>4</cp:revision>
  <dcterms:created xsi:type="dcterms:W3CDTF">2025-10-07T09:54:00Z</dcterms:created>
  <dcterms:modified xsi:type="dcterms:W3CDTF">2025-10-07T13:04:00Z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b602dfef-bc41-40c7-9937-48a667bbb1a7</vt:lpwstr>
  </property>
</Properties>
</file>