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545" w:rsidRDefault="00781545">
      <w:pPr>
        <w:rPr>
          <w:lang w:val="en-GB"/>
        </w:rPr>
      </w:pPr>
      <w:bookmarkStart w:id="0" w:name="_GoBack"/>
      <w:bookmarkEnd w:id="0"/>
    </w:p>
    <w:p w:rsidR="00FD2A3C" w:rsidRDefault="00FD2A3C">
      <w:pPr>
        <w:rPr>
          <w:lang w:val="en-GB"/>
        </w:rPr>
      </w:pPr>
    </w:p>
    <w:p w:rsidR="00CD372D" w:rsidRPr="00CD372D" w:rsidRDefault="00CD372D" w:rsidP="00CD372D">
      <w:pPr>
        <w:spacing w:line="360" w:lineRule="auto"/>
        <w:jc w:val="center"/>
        <w:rPr>
          <w:b/>
          <w:sz w:val="28"/>
          <w:szCs w:val="28"/>
          <w:lang w:val="en-GB"/>
        </w:rPr>
      </w:pPr>
      <w:r w:rsidRPr="00CD372D">
        <w:rPr>
          <w:b/>
          <w:sz w:val="28"/>
          <w:szCs w:val="28"/>
          <w:lang w:val="en-GB"/>
        </w:rPr>
        <w:t>2022 Charles University – University of St Andrews Joint Seed Funding</w:t>
      </w:r>
    </w:p>
    <w:p w:rsidR="00FD2A3C" w:rsidRDefault="00FD2A3C" w:rsidP="00FD2A3C">
      <w:pPr>
        <w:jc w:val="center"/>
        <w:rPr>
          <w:b/>
          <w:sz w:val="28"/>
          <w:szCs w:val="28"/>
          <w:lang w:val="en-GB"/>
        </w:rPr>
      </w:pPr>
    </w:p>
    <w:p w:rsidR="00851A9B" w:rsidRDefault="00FD2A3C" w:rsidP="00FD2A3C">
      <w:pPr>
        <w:jc w:val="center"/>
        <w:rPr>
          <w:b/>
          <w:sz w:val="28"/>
          <w:szCs w:val="28"/>
          <w:lang w:val="en-GB"/>
        </w:rPr>
      </w:pPr>
      <w:r w:rsidRPr="00FD2A3C">
        <w:rPr>
          <w:b/>
          <w:sz w:val="28"/>
          <w:szCs w:val="28"/>
          <w:lang w:val="en-GB"/>
        </w:rPr>
        <w:t>Application Form</w:t>
      </w:r>
    </w:p>
    <w:p w:rsidR="00AF29BE" w:rsidRPr="00AF29BE" w:rsidRDefault="00AF29BE" w:rsidP="00FD2A3C">
      <w:pPr>
        <w:jc w:val="center"/>
        <w:rPr>
          <w:szCs w:val="28"/>
          <w:lang w:val="en-GB"/>
        </w:rPr>
      </w:pPr>
      <w:r w:rsidRPr="00AF29BE">
        <w:rPr>
          <w:szCs w:val="28"/>
          <w:lang w:val="en-GB"/>
        </w:rPr>
        <w:t>Please refer to the 2022 Charles University-University of St Andrews Joint Seed Funding guidelines before completing this application.</w:t>
      </w:r>
    </w:p>
    <w:p w:rsidR="00CD372D" w:rsidRDefault="00CD372D">
      <w:pPr>
        <w:rPr>
          <w:lang w:val="en-GB"/>
        </w:rPr>
      </w:pPr>
    </w:p>
    <w:p w:rsidR="00851A9B" w:rsidRPr="00CD372D" w:rsidRDefault="00851A9B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>1. Names, titles, departments/schools and emails of the Charles University and the University of St Andrews Principal Investigators and any other academic staff involved in the activities.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Default="00851A9B">
            <w:pPr>
              <w:rPr>
                <w:iCs/>
                <w:lang w:val="en-GB"/>
              </w:rPr>
            </w:pPr>
          </w:p>
          <w:p w:rsidR="00FD2A3C" w:rsidRPr="00CD372D" w:rsidRDefault="00FD2A3C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</w:tc>
      </w:tr>
    </w:tbl>
    <w:p w:rsidR="00851A9B" w:rsidRPr="00CD372D" w:rsidRDefault="00851A9B">
      <w:pPr>
        <w:rPr>
          <w:iCs/>
          <w:lang w:val="en-GB"/>
        </w:rPr>
      </w:pPr>
    </w:p>
    <w:p w:rsidR="00851A9B" w:rsidRPr="00CD372D" w:rsidRDefault="00851A9B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>2. Project title and layperson abstract of the proposed project (up to 250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Default="00851A9B">
            <w:pPr>
              <w:rPr>
                <w:iCs/>
                <w:lang w:val="en-GB"/>
              </w:rPr>
            </w:pPr>
          </w:p>
          <w:p w:rsidR="00FD2A3C" w:rsidRPr="00CD372D" w:rsidRDefault="00FD2A3C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  <w:p w:rsidR="00851A9B" w:rsidRDefault="00851A9B">
            <w:pPr>
              <w:rPr>
                <w:iCs/>
                <w:lang w:val="en-GB"/>
              </w:rPr>
            </w:pPr>
          </w:p>
          <w:p w:rsidR="0023263F" w:rsidRPr="00CD372D" w:rsidRDefault="0023263F">
            <w:pPr>
              <w:rPr>
                <w:iCs/>
                <w:lang w:val="en-GB"/>
              </w:rPr>
            </w:pPr>
          </w:p>
          <w:p w:rsidR="00851A9B" w:rsidRPr="00CD372D" w:rsidRDefault="00851A9B">
            <w:pPr>
              <w:rPr>
                <w:iCs/>
                <w:lang w:val="en-GB"/>
              </w:rPr>
            </w:pPr>
          </w:p>
        </w:tc>
      </w:tr>
    </w:tbl>
    <w:p w:rsidR="00851A9B" w:rsidRPr="00CD372D" w:rsidRDefault="00851A9B">
      <w:pPr>
        <w:rPr>
          <w:iCs/>
          <w:lang w:val="en-GB"/>
        </w:rPr>
      </w:pPr>
    </w:p>
    <w:p w:rsidR="00851A9B" w:rsidRPr="00CD372D" w:rsidRDefault="00851A9B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>3. Narrative description of the proposed project for a multi-school, multidisciplinary audience using the following sub-headings (</w:t>
      </w:r>
      <w:r w:rsidR="00BB3C04">
        <w:rPr>
          <w:b/>
          <w:iCs/>
          <w:u w:val="single"/>
          <w:lang w:val="en-GB"/>
        </w:rPr>
        <w:t>up to 1000 words</w:t>
      </w:r>
      <w:r w:rsidRPr="00CD372D">
        <w:rPr>
          <w:b/>
          <w:iCs/>
          <w:lang w:val="en-GB"/>
        </w:rPr>
        <w:t>):</w:t>
      </w: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iCs/>
          <w:lang w:val="en-GB"/>
        </w:rPr>
        <w:t>a) Project objectives</w:t>
      </w:r>
    </w:p>
    <w:p w:rsidR="00851A9B" w:rsidRPr="00CD372D" w:rsidRDefault="00851A9B" w:rsidP="00851A9B">
      <w:pPr>
        <w:spacing w:after="0" w:line="240" w:lineRule="auto"/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Default="00851A9B">
            <w:pPr>
              <w:rPr>
                <w:lang w:val="en-GB"/>
              </w:rPr>
            </w:pPr>
          </w:p>
          <w:p w:rsidR="00FD2A3C" w:rsidRDefault="00FD2A3C">
            <w:pPr>
              <w:rPr>
                <w:lang w:val="en-GB"/>
              </w:rPr>
            </w:pPr>
          </w:p>
          <w:p w:rsidR="00FD2A3C" w:rsidRPr="00CD372D" w:rsidRDefault="00FD2A3C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Default="00851A9B">
            <w:pPr>
              <w:rPr>
                <w:lang w:val="en-GB"/>
              </w:rPr>
            </w:pPr>
          </w:p>
          <w:p w:rsidR="0023263F" w:rsidRDefault="0023263F">
            <w:pPr>
              <w:rPr>
                <w:lang w:val="en-GB"/>
              </w:rPr>
            </w:pPr>
          </w:p>
          <w:p w:rsidR="0023263F" w:rsidRDefault="0023263F">
            <w:pPr>
              <w:rPr>
                <w:lang w:val="en-GB"/>
              </w:rPr>
            </w:pPr>
          </w:p>
          <w:p w:rsidR="0023263F" w:rsidRPr="00CD372D" w:rsidRDefault="0023263F">
            <w:pPr>
              <w:rPr>
                <w:lang w:val="en-GB"/>
              </w:rPr>
            </w:pPr>
          </w:p>
        </w:tc>
      </w:tr>
    </w:tbl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iCs/>
          <w:lang w:val="en-GB"/>
        </w:rPr>
        <w:t>b) Background and previous work as appropriate</w:t>
      </w:r>
    </w:p>
    <w:p w:rsidR="00851A9B" w:rsidRPr="00CD372D" w:rsidRDefault="00851A9B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</w:tc>
      </w:tr>
    </w:tbl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lang w:val="en-GB"/>
        </w:rPr>
        <w:t xml:space="preserve">c) </w:t>
      </w:r>
      <w:r w:rsidRPr="00CD372D">
        <w:rPr>
          <w:iCs/>
          <w:lang w:val="en-GB"/>
        </w:rPr>
        <w:t>Specific outputs expected</w:t>
      </w:r>
    </w:p>
    <w:p w:rsidR="00851A9B" w:rsidRPr="00CD372D" w:rsidRDefault="00851A9B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</w:tc>
      </w:tr>
    </w:tbl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lang w:val="en-GB"/>
        </w:rPr>
        <w:t xml:space="preserve">d) </w:t>
      </w:r>
      <w:r w:rsidRPr="00CD372D">
        <w:rPr>
          <w:iCs/>
          <w:lang w:val="en-GB"/>
        </w:rPr>
        <w:t>Explanation of how you will evaluate the success of your project</w:t>
      </w:r>
    </w:p>
    <w:p w:rsidR="00851A9B" w:rsidRPr="00CD372D" w:rsidRDefault="00851A9B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  <w:p w:rsidR="00851A9B" w:rsidRPr="00CD372D" w:rsidRDefault="00851A9B">
            <w:pPr>
              <w:rPr>
                <w:lang w:val="en-GB"/>
              </w:rPr>
            </w:pPr>
          </w:p>
        </w:tc>
      </w:tr>
    </w:tbl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lang w:val="en-GB"/>
        </w:rPr>
        <w:t xml:space="preserve">e) </w:t>
      </w:r>
      <w:r w:rsidRPr="00CD372D">
        <w:rPr>
          <w:iCs/>
          <w:lang w:val="en-GB"/>
        </w:rPr>
        <w:t>Anticipated schedule for completion</w:t>
      </w: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1A9B" w:rsidRPr="00CD372D" w:rsidTr="00851A9B">
        <w:tc>
          <w:tcPr>
            <w:tcW w:w="9062" w:type="dxa"/>
          </w:tcPr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Default="00851A9B" w:rsidP="00851A9B">
            <w:pPr>
              <w:rPr>
                <w:iCs/>
                <w:lang w:val="en-GB"/>
              </w:rPr>
            </w:pPr>
          </w:p>
          <w:p w:rsidR="00FD2A3C" w:rsidRPr="00CD372D" w:rsidRDefault="00FD2A3C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  <w:p w:rsidR="00851A9B" w:rsidRPr="00CD372D" w:rsidRDefault="00851A9B" w:rsidP="00851A9B">
            <w:pPr>
              <w:rPr>
                <w:iCs/>
                <w:lang w:val="en-GB"/>
              </w:rPr>
            </w:pPr>
          </w:p>
        </w:tc>
      </w:tr>
    </w:tbl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</w:p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b/>
          <w:iCs/>
          <w:lang w:val="en-GB"/>
        </w:rPr>
      </w:pPr>
      <w:r w:rsidRPr="00CD372D">
        <w:rPr>
          <w:b/>
          <w:iCs/>
          <w:lang w:val="en-GB"/>
        </w:rPr>
        <w:t>4. Brief description of how the project will address the selection criteria using the following subheadings:</w:t>
      </w:r>
    </w:p>
    <w:p w:rsidR="00851A9B" w:rsidRPr="00CD372D" w:rsidRDefault="00851A9B">
      <w:pPr>
        <w:rPr>
          <w:lang w:val="en-GB"/>
        </w:rPr>
      </w:pPr>
    </w:p>
    <w:p w:rsidR="00851A9B" w:rsidRPr="00CD372D" w:rsidRDefault="00851A9B" w:rsidP="00851A9B">
      <w:pPr>
        <w:spacing w:after="0" w:line="240" w:lineRule="auto"/>
        <w:rPr>
          <w:iCs/>
          <w:lang w:val="en-GB"/>
        </w:rPr>
      </w:pPr>
      <w:r w:rsidRPr="00CD372D">
        <w:rPr>
          <w:lang w:val="en-GB"/>
        </w:rPr>
        <w:t xml:space="preserve">a) </w:t>
      </w:r>
      <w:r w:rsidRPr="00CD372D">
        <w:rPr>
          <w:iCs/>
          <w:lang w:val="en-GB"/>
        </w:rPr>
        <w:t>Academic quality and innovation (maximum 100 words)</w:t>
      </w:r>
    </w:p>
    <w:p w:rsidR="00851A9B" w:rsidRPr="00CD372D" w:rsidRDefault="00851A9B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372D" w:rsidRPr="00CD372D" w:rsidTr="00CD372D">
        <w:tc>
          <w:tcPr>
            <w:tcW w:w="9062" w:type="dxa"/>
          </w:tcPr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</w:tc>
      </w:tr>
    </w:tbl>
    <w:p w:rsidR="00CD372D" w:rsidRPr="00CD372D" w:rsidRDefault="00CD372D">
      <w:pPr>
        <w:rPr>
          <w:lang w:val="en-GB"/>
        </w:rPr>
      </w:pPr>
    </w:p>
    <w:p w:rsidR="00CD372D" w:rsidRPr="00CD372D" w:rsidRDefault="00CD372D" w:rsidP="00CD372D">
      <w:pPr>
        <w:spacing w:after="0" w:line="240" w:lineRule="auto"/>
        <w:rPr>
          <w:iCs/>
          <w:lang w:val="en-GB"/>
        </w:rPr>
      </w:pPr>
      <w:r w:rsidRPr="00CD372D">
        <w:rPr>
          <w:iCs/>
          <w:lang w:val="en-GB"/>
        </w:rPr>
        <w:t>b) Anticipated outcomes (maximum 100 words)</w:t>
      </w:r>
    </w:p>
    <w:p w:rsidR="00CD372D" w:rsidRPr="00CD372D" w:rsidRDefault="00CD372D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372D" w:rsidRPr="00CD372D" w:rsidTr="00CD372D">
        <w:tc>
          <w:tcPr>
            <w:tcW w:w="9062" w:type="dxa"/>
          </w:tcPr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</w:tc>
      </w:tr>
    </w:tbl>
    <w:p w:rsidR="00CD372D" w:rsidRPr="00CD372D" w:rsidRDefault="00CD372D">
      <w:pPr>
        <w:rPr>
          <w:lang w:val="en-GB"/>
        </w:rPr>
      </w:pPr>
    </w:p>
    <w:p w:rsidR="00CD372D" w:rsidRPr="00CD372D" w:rsidRDefault="00CD372D" w:rsidP="00CD372D">
      <w:pPr>
        <w:spacing w:after="0" w:line="240" w:lineRule="auto"/>
        <w:rPr>
          <w:iCs/>
          <w:lang w:val="en-GB"/>
        </w:rPr>
      </w:pPr>
      <w:r w:rsidRPr="00CD372D">
        <w:rPr>
          <w:iCs/>
          <w:lang w:val="en-GB"/>
        </w:rPr>
        <w:t>c) Partnership (maximum 100 words)</w:t>
      </w:r>
    </w:p>
    <w:p w:rsidR="00CD372D" w:rsidRPr="00CD372D" w:rsidRDefault="00CD372D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372D" w:rsidRPr="00CD372D" w:rsidTr="00CD372D">
        <w:tc>
          <w:tcPr>
            <w:tcW w:w="9062" w:type="dxa"/>
          </w:tcPr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</w:tc>
      </w:tr>
    </w:tbl>
    <w:p w:rsidR="00CD372D" w:rsidRPr="00CD372D" w:rsidRDefault="00CD372D">
      <w:pPr>
        <w:rPr>
          <w:lang w:val="en-GB"/>
        </w:rPr>
      </w:pPr>
    </w:p>
    <w:p w:rsidR="00CD372D" w:rsidRPr="00CD372D" w:rsidRDefault="00CD372D" w:rsidP="00CD372D">
      <w:pPr>
        <w:spacing w:after="0" w:line="240" w:lineRule="auto"/>
        <w:rPr>
          <w:iCs/>
          <w:lang w:val="en-GB"/>
        </w:rPr>
      </w:pPr>
      <w:r w:rsidRPr="00CD372D">
        <w:rPr>
          <w:iCs/>
          <w:lang w:val="en-GB"/>
        </w:rPr>
        <w:t>d) Strategic relevance (maximum 100 words)</w:t>
      </w:r>
    </w:p>
    <w:p w:rsidR="00CD372D" w:rsidRPr="00CD372D" w:rsidRDefault="00CD372D">
      <w:pPr>
        <w:rPr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372D" w:rsidRPr="00CD372D" w:rsidTr="00CD372D">
        <w:tc>
          <w:tcPr>
            <w:tcW w:w="9062" w:type="dxa"/>
          </w:tcPr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  <w:p w:rsidR="00CD372D" w:rsidRPr="00CD372D" w:rsidRDefault="00CD372D">
            <w:pPr>
              <w:rPr>
                <w:lang w:val="en-GB"/>
              </w:rPr>
            </w:pPr>
          </w:p>
        </w:tc>
      </w:tr>
    </w:tbl>
    <w:p w:rsidR="00CD372D" w:rsidRPr="00CD372D" w:rsidRDefault="00CD372D">
      <w:pPr>
        <w:rPr>
          <w:lang w:val="en-GB"/>
        </w:rPr>
      </w:pPr>
    </w:p>
    <w:p w:rsidR="00CD372D" w:rsidRPr="00CD372D" w:rsidRDefault="00CD372D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>5. Budget and budget justification, with one section for CU budget and one section for UoStA budget, explaining in detail all anticipated expenditures: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372D" w:rsidTr="00CD372D">
        <w:tc>
          <w:tcPr>
            <w:tcW w:w="9062" w:type="dxa"/>
          </w:tcPr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  <w:p w:rsidR="00CD372D" w:rsidRDefault="00CD372D">
            <w:pPr>
              <w:rPr>
                <w:lang w:val="en-GB"/>
              </w:rPr>
            </w:pPr>
          </w:p>
        </w:tc>
      </w:tr>
    </w:tbl>
    <w:p w:rsidR="00CD372D" w:rsidRDefault="00CD372D">
      <w:pPr>
        <w:rPr>
          <w:lang w:val="en-GB"/>
        </w:rPr>
      </w:pPr>
    </w:p>
    <w:p w:rsidR="00CD372D" w:rsidRDefault="00CD372D">
      <w:pPr>
        <w:rPr>
          <w:b/>
          <w:u w:val="single"/>
          <w:lang w:val="en-GB"/>
        </w:rPr>
      </w:pPr>
      <w:r w:rsidRPr="00DF10BB">
        <w:rPr>
          <w:b/>
          <w:u w:val="single"/>
          <w:lang w:val="en-GB"/>
        </w:rPr>
        <w:t xml:space="preserve">6. </w:t>
      </w:r>
      <w:r w:rsidR="00DF10BB" w:rsidRPr="00DF10BB">
        <w:rPr>
          <w:b/>
          <w:u w:val="single"/>
          <w:lang w:val="en-GB"/>
        </w:rPr>
        <w:t>Please enclose endorsement letters from respective heads of faculty and school</w:t>
      </w:r>
    </w:p>
    <w:p w:rsidR="00DF10BB" w:rsidRDefault="00DF10BB">
      <w:pPr>
        <w:rPr>
          <w:b/>
          <w:u w:val="single"/>
          <w:lang w:val="en-GB"/>
        </w:rPr>
      </w:pPr>
    </w:p>
    <w:p w:rsidR="0023263F" w:rsidRPr="0023263F" w:rsidRDefault="0023263F" w:rsidP="0023263F">
      <w:pPr>
        <w:rPr>
          <w:lang w:val="en-GB"/>
        </w:rPr>
      </w:pPr>
      <w:r w:rsidRPr="0023263F">
        <w:rPr>
          <w:lang w:val="en-GB"/>
        </w:rPr>
        <w:t xml:space="preserve">Joint proposals </w:t>
      </w:r>
      <w:r>
        <w:rPr>
          <w:lang w:val="en-GB"/>
        </w:rPr>
        <w:t xml:space="preserve">must be submitted by email to both </w:t>
      </w:r>
      <w:hyperlink r:id="rId7" w:history="1">
        <w:r w:rsidRPr="0023263F">
          <w:rPr>
            <w:rStyle w:val="Hypertextovodkaz"/>
            <w:lang w:val="en-GB"/>
          </w:rPr>
          <w:t>jaromir.soukup@ruk.cuni.cz</w:t>
        </w:r>
      </w:hyperlink>
      <w:r>
        <w:rPr>
          <w:lang w:val="en-GB"/>
        </w:rPr>
        <w:t xml:space="preserve"> and </w:t>
      </w:r>
      <w:hyperlink r:id="rId8" w:history="1">
        <w:r w:rsidRPr="0023263F">
          <w:rPr>
            <w:rStyle w:val="Hypertextovodkaz"/>
            <w:lang w:val="en-GB"/>
          </w:rPr>
          <w:t>partnerships@st-andrews.ac.uk</w:t>
        </w:r>
      </w:hyperlink>
      <w:r w:rsidRPr="0023263F">
        <w:rPr>
          <w:lang w:val="en-GB"/>
        </w:rPr>
        <w:t xml:space="preserve"> </w:t>
      </w:r>
      <w:r>
        <w:rPr>
          <w:lang w:val="en-GB"/>
        </w:rPr>
        <w:t xml:space="preserve"> by </w:t>
      </w:r>
      <w:r w:rsidRPr="0023263F">
        <w:rPr>
          <w:b/>
          <w:lang w:val="en-GB"/>
        </w:rPr>
        <w:t>5 May 2022</w:t>
      </w:r>
      <w:r>
        <w:rPr>
          <w:lang w:val="en-GB"/>
        </w:rPr>
        <w:t xml:space="preserve">. </w:t>
      </w:r>
    </w:p>
    <w:p w:rsidR="00DF10BB" w:rsidRDefault="00DF10BB">
      <w:pPr>
        <w:rPr>
          <w:b/>
          <w:u w:val="single"/>
          <w:lang w:val="en-GB"/>
        </w:rPr>
      </w:pPr>
    </w:p>
    <w:p w:rsidR="00DF10BB" w:rsidRDefault="00DF10BB">
      <w:pPr>
        <w:rPr>
          <w:b/>
          <w:u w:val="single"/>
          <w:lang w:val="en-GB"/>
        </w:rPr>
      </w:pPr>
    </w:p>
    <w:p w:rsidR="00DF10BB" w:rsidRPr="00DF10BB" w:rsidRDefault="00DF10BB">
      <w:pPr>
        <w:rPr>
          <w:b/>
          <w:u w:val="single"/>
          <w:lang w:val="en-GB"/>
        </w:rPr>
      </w:pPr>
    </w:p>
    <w:sectPr w:rsidR="00DF10BB" w:rsidRPr="00DF10B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51D2" w:rsidRDefault="00DC51D2" w:rsidP="00CD372D">
      <w:pPr>
        <w:spacing w:after="0" w:line="240" w:lineRule="auto"/>
      </w:pPr>
      <w:r>
        <w:separator/>
      </w:r>
    </w:p>
  </w:endnote>
  <w:endnote w:type="continuationSeparator" w:id="0">
    <w:p w:rsidR="00DC51D2" w:rsidRDefault="00DC51D2" w:rsidP="00CD3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9415062"/>
      <w:docPartObj>
        <w:docPartGallery w:val="Page Numbers (Bottom of Page)"/>
        <w:docPartUnique/>
      </w:docPartObj>
    </w:sdtPr>
    <w:sdtEndPr/>
    <w:sdtContent>
      <w:p w:rsidR="0091646B" w:rsidRDefault="0091646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B5E">
          <w:rPr>
            <w:noProof/>
          </w:rPr>
          <w:t>4</w:t>
        </w:r>
        <w:r>
          <w:fldChar w:fldCharType="end"/>
        </w:r>
      </w:p>
    </w:sdtContent>
  </w:sdt>
  <w:p w:rsidR="0091646B" w:rsidRDefault="0091646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51D2" w:rsidRDefault="00DC51D2" w:rsidP="00CD372D">
      <w:pPr>
        <w:spacing w:after="0" w:line="240" w:lineRule="auto"/>
      </w:pPr>
      <w:r>
        <w:separator/>
      </w:r>
    </w:p>
  </w:footnote>
  <w:footnote w:type="continuationSeparator" w:id="0">
    <w:p w:rsidR="00DC51D2" w:rsidRDefault="00DC51D2" w:rsidP="00CD3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46B" w:rsidRDefault="0091646B">
    <w:pPr>
      <w:pStyle w:val="Zhlav"/>
    </w:pPr>
    <w:r>
      <w:rPr>
        <w:noProof/>
        <w:lang w:eastAsia="cs-CZ"/>
      </w:rPr>
      <w:drawing>
        <wp:anchor distT="0" distB="0" distL="114300" distR="114300" simplePos="0" relativeHeight="251661312" behindDoc="0" locked="0" layoutInCell="1" allowOverlap="1" wp14:anchorId="5DC4C658" wp14:editId="60F9F7F5">
          <wp:simplePos x="0" y="0"/>
          <wp:positionH relativeFrom="column">
            <wp:posOffset>3552190</wp:posOffset>
          </wp:positionH>
          <wp:positionV relativeFrom="paragraph">
            <wp:posOffset>-314960</wp:posOffset>
          </wp:positionV>
          <wp:extent cx="1869440" cy="752475"/>
          <wp:effectExtent l="0" t="0" r="0" b="9525"/>
          <wp:wrapTight wrapText="bothSides">
            <wp:wrapPolygon edited="0">
              <wp:start x="0" y="0"/>
              <wp:lineTo x="0" y="21327"/>
              <wp:lineTo x="21351" y="21327"/>
              <wp:lineTo x="21351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harle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9440" cy="752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183FD169" wp14:editId="63515C2B">
          <wp:simplePos x="0" y="0"/>
          <wp:positionH relativeFrom="margin">
            <wp:posOffset>-19050</wp:posOffset>
          </wp:positionH>
          <wp:positionV relativeFrom="paragraph">
            <wp:posOffset>-391160</wp:posOffset>
          </wp:positionV>
          <wp:extent cx="1910080" cy="838200"/>
          <wp:effectExtent l="0" t="0" r="0" b="0"/>
          <wp:wrapTight wrapText="bothSides">
            <wp:wrapPolygon edited="0">
              <wp:start x="20896" y="0"/>
              <wp:lineTo x="4309" y="3927"/>
              <wp:lineTo x="1723" y="4909"/>
              <wp:lineTo x="1723" y="10800"/>
              <wp:lineTo x="2801" y="15709"/>
              <wp:lineTo x="20896" y="21109"/>
              <wp:lineTo x="21327" y="21109"/>
              <wp:lineTo x="21327" y="0"/>
              <wp:lineTo x="20896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 Andrew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08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C4FD4"/>
    <w:multiLevelType w:val="hybridMultilevel"/>
    <w:tmpl w:val="87BCD9F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A9B"/>
    <w:rsid w:val="00110A2B"/>
    <w:rsid w:val="0023263F"/>
    <w:rsid w:val="002B2B5E"/>
    <w:rsid w:val="00303901"/>
    <w:rsid w:val="00781545"/>
    <w:rsid w:val="00851A9B"/>
    <w:rsid w:val="0091646B"/>
    <w:rsid w:val="00AF29BE"/>
    <w:rsid w:val="00BB3C04"/>
    <w:rsid w:val="00CD372D"/>
    <w:rsid w:val="00DC51D2"/>
    <w:rsid w:val="00DF10BB"/>
    <w:rsid w:val="00E249DC"/>
    <w:rsid w:val="00FD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3A1A1C-A74B-487C-8065-EFEC585F7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D3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D372D"/>
  </w:style>
  <w:style w:type="paragraph" w:styleId="Zpat">
    <w:name w:val="footer"/>
    <w:basedOn w:val="Normln"/>
    <w:link w:val="ZpatChar"/>
    <w:uiPriority w:val="99"/>
    <w:unhideWhenUsed/>
    <w:rsid w:val="00CD3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D372D"/>
  </w:style>
  <w:style w:type="character" w:styleId="Hypertextovodkaz">
    <w:name w:val="Hyperlink"/>
    <w:basedOn w:val="Standardnpsmoodstavce"/>
    <w:uiPriority w:val="99"/>
    <w:unhideWhenUsed/>
    <w:rsid w:val="002326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5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nerships@st-andrews.ac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romir.soukup@ruk.cuni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253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 Jaromír</dc:creator>
  <cp:keywords/>
  <dc:description/>
  <cp:lastModifiedBy>Hana Sládková</cp:lastModifiedBy>
  <cp:revision>2</cp:revision>
  <dcterms:created xsi:type="dcterms:W3CDTF">2022-04-05T07:18:00Z</dcterms:created>
  <dcterms:modified xsi:type="dcterms:W3CDTF">2022-04-05T07:18:00Z</dcterms:modified>
</cp:coreProperties>
</file>