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73D5B8" w14:textId="77777777" w:rsidR="00BA1472" w:rsidRPr="00BA1472" w:rsidRDefault="00BA1472" w:rsidP="00584751">
      <w:pPr>
        <w:jc w:val="center"/>
        <w:rPr>
          <w:b/>
          <w:sz w:val="28"/>
          <w:szCs w:val="28"/>
        </w:rPr>
      </w:pPr>
      <w:r w:rsidRPr="00BA1472">
        <w:rPr>
          <w:b/>
          <w:sz w:val="28"/>
          <w:szCs w:val="28"/>
        </w:rPr>
        <w:t>UČEBNÍ PLÁN TRENÉRSKÉ ŠKOLY LICENCE A</w:t>
      </w:r>
    </w:p>
    <w:p w14:paraId="00DAB1E3" w14:textId="77777777" w:rsidR="00F007F5" w:rsidRPr="00BA1472" w:rsidRDefault="00A248A5" w:rsidP="0058475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2</w:t>
      </w:r>
      <w:r w:rsidR="00584751" w:rsidRPr="00BA1472">
        <w:rPr>
          <w:b/>
          <w:sz w:val="28"/>
          <w:szCs w:val="28"/>
        </w:rPr>
        <w:t>. ročník</w:t>
      </w:r>
    </w:p>
    <w:p w14:paraId="60E71439" w14:textId="77777777" w:rsidR="00584751" w:rsidRPr="00BA1472" w:rsidRDefault="00BA1472" w:rsidP="00FF410C">
      <w:pPr>
        <w:rPr>
          <w:b/>
        </w:rPr>
      </w:pPr>
      <w:r w:rsidRPr="00BA1472">
        <w:rPr>
          <w:b/>
        </w:rPr>
        <w:t>POVINNÉ PŘEDMĚTY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3250"/>
        <w:gridCol w:w="1565"/>
        <w:gridCol w:w="807"/>
        <w:gridCol w:w="3440"/>
      </w:tblGrid>
      <w:tr w:rsidR="00584751" w14:paraId="71C3C40D" w14:textId="77777777" w:rsidTr="009D4C38">
        <w:tc>
          <w:tcPr>
            <w:tcW w:w="3250" w:type="dxa"/>
          </w:tcPr>
          <w:p w14:paraId="1BFFC8D8" w14:textId="77777777" w:rsidR="00584751" w:rsidRPr="00584751" w:rsidRDefault="00584751" w:rsidP="00584751">
            <w:pPr>
              <w:jc w:val="center"/>
              <w:rPr>
                <w:b/>
              </w:rPr>
            </w:pPr>
            <w:r w:rsidRPr="00584751">
              <w:rPr>
                <w:b/>
              </w:rPr>
              <w:t>Předmět</w:t>
            </w:r>
          </w:p>
        </w:tc>
        <w:tc>
          <w:tcPr>
            <w:tcW w:w="1565" w:type="dxa"/>
          </w:tcPr>
          <w:p w14:paraId="3EC8C842" w14:textId="77777777" w:rsidR="00584751" w:rsidRPr="00584751" w:rsidRDefault="00584751" w:rsidP="00584751">
            <w:pPr>
              <w:jc w:val="center"/>
              <w:rPr>
                <w:b/>
              </w:rPr>
            </w:pPr>
            <w:r w:rsidRPr="00584751">
              <w:rPr>
                <w:b/>
              </w:rPr>
              <w:t>Hodiny</w:t>
            </w:r>
          </w:p>
        </w:tc>
        <w:tc>
          <w:tcPr>
            <w:tcW w:w="807" w:type="dxa"/>
          </w:tcPr>
          <w:p w14:paraId="37B751E3" w14:textId="77777777" w:rsidR="00584751" w:rsidRPr="00584751" w:rsidRDefault="00584751" w:rsidP="00584751">
            <w:pPr>
              <w:jc w:val="center"/>
              <w:rPr>
                <w:b/>
              </w:rPr>
            </w:pPr>
            <w:r w:rsidRPr="00584751">
              <w:rPr>
                <w:b/>
              </w:rPr>
              <w:t>Z/ZK</w:t>
            </w:r>
          </w:p>
        </w:tc>
        <w:tc>
          <w:tcPr>
            <w:tcW w:w="3440" w:type="dxa"/>
          </w:tcPr>
          <w:p w14:paraId="0ECD3700" w14:textId="77777777" w:rsidR="00584751" w:rsidRPr="00584751" w:rsidRDefault="00584751" w:rsidP="00584751">
            <w:pPr>
              <w:jc w:val="center"/>
              <w:rPr>
                <w:b/>
              </w:rPr>
            </w:pPr>
            <w:r w:rsidRPr="00584751">
              <w:rPr>
                <w:b/>
              </w:rPr>
              <w:t>Přednášející</w:t>
            </w:r>
          </w:p>
        </w:tc>
      </w:tr>
      <w:tr w:rsidR="00584751" w14:paraId="5C7C634D" w14:textId="77777777" w:rsidTr="009D4C38">
        <w:trPr>
          <w:trHeight w:val="89"/>
        </w:trPr>
        <w:tc>
          <w:tcPr>
            <w:tcW w:w="3250" w:type="dxa"/>
          </w:tcPr>
          <w:p w14:paraId="7E452ABE" w14:textId="77777777" w:rsidR="00584751" w:rsidRPr="00584751" w:rsidRDefault="00584751" w:rsidP="00584751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1565" w:type="dxa"/>
          </w:tcPr>
          <w:p w14:paraId="3E85BD53" w14:textId="77777777" w:rsidR="00584751" w:rsidRPr="00584751" w:rsidRDefault="00584751" w:rsidP="00584751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807" w:type="dxa"/>
          </w:tcPr>
          <w:p w14:paraId="2BBCEE33" w14:textId="77777777" w:rsidR="00584751" w:rsidRPr="00584751" w:rsidRDefault="00584751" w:rsidP="00584751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3440" w:type="dxa"/>
          </w:tcPr>
          <w:p w14:paraId="0A0AD43A" w14:textId="77777777" w:rsidR="00584751" w:rsidRPr="00584751" w:rsidRDefault="00584751" w:rsidP="00584751">
            <w:pPr>
              <w:jc w:val="center"/>
              <w:rPr>
                <w:sz w:val="8"/>
                <w:szCs w:val="8"/>
              </w:rPr>
            </w:pPr>
          </w:p>
        </w:tc>
      </w:tr>
      <w:tr w:rsidR="00584751" w14:paraId="2881432A" w14:textId="77777777" w:rsidTr="009D4C38">
        <w:tc>
          <w:tcPr>
            <w:tcW w:w="3250" w:type="dxa"/>
          </w:tcPr>
          <w:p w14:paraId="2AFA5D96" w14:textId="4CD6FD8D" w:rsidR="00584751" w:rsidRPr="00AB644A" w:rsidRDefault="00584751" w:rsidP="00015825">
            <w:pPr>
              <w:rPr>
                <w:rFonts w:cs="Times New Roman"/>
                <w:szCs w:val="24"/>
              </w:rPr>
            </w:pPr>
            <w:r w:rsidRPr="00AB644A">
              <w:rPr>
                <w:rFonts w:cs="Times New Roman"/>
                <w:szCs w:val="24"/>
              </w:rPr>
              <w:t xml:space="preserve">Sportovní specializace </w:t>
            </w:r>
            <w:r w:rsidR="009B3BC3">
              <w:rPr>
                <w:rFonts w:cs="Times New Roman"/>
                <w:szCs w:val="24"/>
              </w:rPr>
              <w:t xml:space="preserve">teorie </w:t>
            </w:r>
          </w:p>
        </w:tc>
        <w:tc>
          <w:tcPr>
            <w:tcW w:w="1565" w:type="dxa"/>
          </w:tcPr>
          <w:p w14:paraId="61E50A73" w14:textId="77777777" w:rsidR="00584751" w:rsidRPr="00AB644A" w:rsidRDefault="00584751" w:rsidP="00584751">
            <w:pPr>
              <w:jc w:val="center"/>
              <w:rPr>
                <w:rFonts w:cs="Times New Roman"/>
                <w:szCs w:val="24"/>
              </w:rPr>
            </w:pPr>
            <w:r w:rsidRPr="00AB644A">
              <w:rPr>
                <w:rFonts w:cs="Times New Roman"/>
                <w:szCs w:val="24"/>
              </w:rPr>
              <w:t>50</w:t>
            </w:r>
          </w:p>
        </w:tc>
        <w:tc>
          <w:tcPr>
            <w:tcW w:w="807" w:type="dxa"/>
          </w:tcPr>
          <w:p w14:paraId="2ACEB824" w14:textId="77777777" w:rsidR="00584751" w:rsidRPr="00AB644A" w:rsidRDefault="00584751" w:rsidP="00584751">
            <w:pPr>
              <w:jc w:val="center"/>
              <w:rPr>
                <w:rFonts w:cs="Times New Roman"/>
                <w:szCs w:val="24"/>
              </w:rPr>
            </w:pPr>
            <w:r w:rsidRPr="00AB644A">
              <w:rPr>
                <w:rFonts w:cs="Times New Roman"/>
                <w:szCs w:val="24"/>
              </w:rPr>
              <w:t>Z</w:t>
            </w:r>
            <w:r w:rsidR="002F2F1F">
              <w:rPr>
                <w:rFonts w:cs="Times New Roman"/>
                <w:szCs w:val="24"/>
              </w:rPr>
              <w:t>K</w:t>
            </w:r>
          </w:p>
        </w:tc>
        <w:tc>
          <w:tcPr>
            <w:tcW w:w="3440" w:type="dxa"/>
          </w:tcPr>
          <w:p w14:paraId="577B192A" w14:textId="77777777" w:rsidR="00584751" w:rsidRPr="00AB644A" w:rsidRDefault="00584751" w:rsidP="00584751">
            <w:pPr>
              <w:jc w:val="center"/>
              <w:rPr>
                <w:rFonts w:cs="Times New Roman"/>
                <w:szCs w:val="24"/>
              </w:rPr>
            </w:pPr>
          </w:p>
        </w:tc>
      </w:tr>
      <w:tr w:rsidR="00584751" w14:paraId="556EFB80" w14:textId="77777777" w:rsidTr="009D4C38">
        <w:tc>
          <w:tcPr>
            <w:tcW w:w="3250" w:type="dxa"/>
          </w:tcPr>
          <w:p w14:paraId="01FA731C" w14:textId="4A93F00A" w:rsidR="00584751" w:rsidRPr="00AB644A" w:rsidRDefault="00584751" w:rsidP="00015825">
            <w:pPr>
              <w:rPr>
                <w:rFonts w:cs="Times New Roman"/>
                <w:szCs w:val="24"/>
              </w:rPr>
            </w:pPr>
            <w:r w:rsidRPr="00AB644A">
              <w:rPr>
                <w:rFonts w:cs="Times New Roman"/>
                <w:szCs w:val="24"/>
              </w:rPr>
              <w:t>Sportovní specializace</w:t>
            </w:r>
            <w:r w:rsidR="00763525" w:rsidRPr="00AB644A">
              <w:rPr>
                <w:rFonts w:cs="Times New Roman"/>
                <w:szCs w:val="24"/>
              </w:rPr>
              <w:t xml:space="preserve"> </w:t>
            </w:r>
            <w:r w:rsidR="009B3BC3">
              <w:rPr>
                <w:rFonts w:cs="Times New Roman"/>
                <w:szCs w:val="24"/>
              </w:rPr>
              <w:t xml:space="preserve">praxe </w:t>
            </w:r>
          </w:p>
        </w:tc>
        <w:tc>
          <w:tcPr>
            <w:tcW w:w="1565" w:type="dxa"/>
          </w:tcPr>
          <w:p w14:paraId="001EAC47" w14:textId="77777777" w:rsidR="00584751" w:rsidRPr="00AB644A" w:rsidRDefault="00584751" w:rsidP="00584751">
            <w:pPr>
              <w:jc w:val="center"/>
              <w:rPr>
                <w:rFonts w:cs="Times New Roman"/>
                <w:szCs w:val="24"/>
              </w:rPr>
            </w:pPr>
            <w:r w:rsidRPr="00AB644A">
              <w:rPr>
                <w:rFonts w:cs="Times New Roman"/>
                <w:szCs w:val="24"/>
              </w:rPr>
              <w:t>60</w:t>
            </w:r>
          </w:p>
        </w:tc>
        <w:tc>
          <w:tcPr>
            <w:tcW w:w="807" w:type="dxa"/>
          </w:tcPr>
          <w:p w14:paraId="33C3CEA0" w14:textId="77777777" w:rsidR="00584751" w:rsidRPr="00AB644A" w:rsidRDefault="002F2F1F" w:rsidP="00584751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Z</w:t>
            </w:r>
          </w:p>
        </w:tc>
        <w:tc>
          <w:tcPr>
            <w:tcW w:w="3440" w:type="dxa"/>
          </w:tcPr>
          <w:p w14:paraId="79DAAEC0" w14:textId="77777777" w:rsidR="00584751" w:rsidRPr="00AB644A" w:rsidRDefault="00584751" w:rsidP="00584751">
            <w:pPr>
              <w:jc w:val="center"/>
              <w:rPr>
                <w:rFonts w:cs="Times New Roman"/>
                <w:szCs w:val="24"/>
              </w:rPr>
            </w:pPr>
          </w:p>
        </w:tc>
      </w:tr>
      <w:tr w:rsidR="00584751" w14:paraId="2A9D35A2" w14:textId="77777777" w:rsidTr="009D4C38">
        <w:tc>
          <w:tcPr>
            <w:tcW w:w="3250" w:type="dxa"/>
          </w:tcPr>
          <w:p w14:paraId="1DB3522A" w14:textId="77777777" w:rsidR="00584751" w:rsidRPr="00AB644A" w:rsidRDefault="00A248A5" w:rsidP="00015825">
            <w:pPr>
              <w:rPr>
                <w:rFonts w:cs="Times New Roman"/>
                <w:szCs w:val="24"/>
              </w:rPr>
            </w:pPr>
            <w:r w:rsidRPr="00AB644A">
              <w:rPr>
                <w:rFonts w:cs="Times New Roman"/>
                <w:szCs w:val="24"/>
              </w:rPr>
              <w:t>Kondiční příprava II</w:t>
            </w:r>
          </w:p>
        </w:tc>
        <w:tc>
          <w:tcPr>
            <w:tcW w:w="1565" w:type="dxa"/>
          </w:tcPr>
          <w:p w14:paraId="586FB2C9" w14:textId="4CFEF294" w:rsidR="00EA3576" w:rsidRDefault="00EA3576" w:rsidP="006D3E65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4 gym</w:t>
            </w:r>
            <w:r w:rsidR="006D3E65">
              <w:rPr>
                <w:rFonts w:cs="Times New Roman"/>
                <w:szCs w:val="24"/>
              </w:rPr>
              <w:t>nasti</w:t>
            </w:r>
            <w:r w:rsidR="009038FA">
              <w:rPr>
                <w:rFonts w:cs="Times New Roman"/>
                <w:szCs w:val="24"/>
              </w:rPr>
              <w:t>ka</w:t>
            </w:r>
          </w:p>
          <w:p w14:paraId="40F0A140" w14:textId="6324B6C9" w:rsidR="009D4C38" w:rsidRDefault="006D3E65" w:rsidP="00D72FF0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6 </w:t>
            </w:r>
            <w:r w:rsidR="009038FA">
              <w:rPr>
                <w:rFonts w:cs="Times New Roman"/>
                <w:szCs w:val="24"/>
              </w:rPr>
              <w:t xml:space="preserve">příroda </w:t>
            </w:r>
          </w:p>
          <w:p w14:paraId="60D5E0A7" w14:textId="0206C057" w:rsidR="009D4C38" w:rsidRDefault="009D4C38" w:rsidP="00D72FF0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2</w:t>
            </w:r>
            <w:r w:rsidR="009038FA">
              <w:rPr>
                <w:rFonts w:cs="Times New Roman"/>
                <w:szCs w:val="24"/>
              </w:rPr>
              <w:t xml:space="preserve"> úpoly</w:t>
            </w:r>
          </w:p>
          <w:p w14:paraId="1C1D1B7E" w14:textId="47C7CFEC" w:rsidR="009D4C38" w:rsidRDefault="00AB644A" w:rsidP="00D72FF0">
            <w:pPr>
              <w:rPr>
                <w:rFonts w:cs="Times New Roman"/>
                <w:szCs w:val="24"/>
              </w:rPr>
            </w:pPr>
            <w:r w:rsidRPr="00AB644A">
              <w:rPr>
                <w:rFonts w:cs="Times New Roman"/>
                <w:szCs w:val="24"/>
              </w:rPr>
              <w:t>2</w:t>
            </w:r>
            <w:r w:rsidR="009D4C38">
              <w:rPr>
                <w:rFonts w:cs="Times New Roman"/>
                <w:szCs w:val="24"/>
              </w:rPr>
              <w:t xml:space="preserve"> </w:t>
            </w:r>
            <w:r w:rsidR="009038FA">
              <w:rPr>
                <w:rFonts w:cs="Times New Roman"/>
                <w:szCs w:val="24"/>
              </w:rPr>
              <w:t>hry</w:t>
            </w:r>
          </w:p>
          <w:p w14:paraId="0363E7FC" w14:textId="02A057C7" w:rsidR="00584751" w:rsidRPr="00AB644A" w:rsidRDefault="00AB644A" w:rsidP="00D72FF0">
            <w:pPr>
              <w:rPr>
                <w:rFonts w:cs="Times New Roman"/>
                <w:szCs w:val="24"/>
              </w:rPr>
            </w:pPr>
            <w:r w:rsidRPr="00AB644A">
              <w:rPr>
                <w:rFonts w:cs="Times New Roman"/>
                <w:szCs w:val="24"/>
              </w:rPr>
              <w:t>2</w:t>
            </w:r>
            <w:r w:rsidR="009D4C38">
              <w:rPr>
                <w:rFonts w:cs="Times New Roman"/>
                <w:szCs w:val="24"/>
              </w:rPr>
              <w:t xml:space="preserve"> posilování</w:t>
            </w:r>
          </w:p>
        </w:tc>
        <w:tc>
          <w:tcPr>
            <w:tcW w:w="807" w:type="dxa"/>
          </w:tcPr>
          <w:p w14:paraId="2AC7500B" w14:textId="77777777" w:rsidR="00584751" w:rsidRPr="005412FF" w:rsidRDefault="00AB644A" w:rsidP="00584751">
            <w:pPr>
              <w:jc w:val="center"/>
              <w:rPr>
                <w:rFonts w:cs="Times New Roman"/>
                <w:szCs w:val="24"/>
              </w:rPr>
            </w:pPr>
            <w:r w:rsidRPr="005412FF">
              <w:rPr>
                <w:rFonts w:cs="Times New Roman"/>
                <w:szCs w:val="24"/>
              </w:rPr>
              <w:t>Z</w:t>
            </w:r>
          </w:p>
        </w:tc>
        <w:tc>
          <w:tcPr>
            <w:tcW w:w="3440" w:type="dxa"/>
          </w:tcPr>
          <w:p w14:paraId="3B5670E4" w14:textId="21B808DE" w:rsidR="00584751" w:rsidRPr="005412FF" w:rsidRDefault="00AB644A" w:rsidP="00015825">
            <w:pPr>
              <w:rPr>
                <w:rFonts w:cs="Times New Roman"/>
                <w:szCs w:val="24"/>
              </w:rPr>
            </w:pPr>
            <w:r w:rsidRPr="005412FF">
              <w:rPr>
                <w:rFonts w:cs="Times New Roman"/>
                <w:szCs w:val="24"/>
              </w:rPr>
              <w:t>Mgr. Jan Chrudimský, Ph.D.</w:t>
            </w:r>
          </w:p>
          <w:p w14:paraId="6C0DA50D" w14:textId="2279FF91" w:rsidR="00AB644A" w:rsidRDefault="003C640A" w:rsidP="003C640A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Mgr. Radka Bačáková, Ph.D</w:t>
            </w:r>
          </w:p>
          <w:p w14:paraId="7B6CE35D" w14:textId="767B22BC" w:rsidR="003C640A" w:rsidRPr="005412FF" w:rsidRDefault="003C640A" w:rsidP="003C640A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Mgr. Adam Zdobinský</w:t>
            </w:r>
          </w:p>
          <w:p w14:paraId="6281D709" w14:textId="77777777" w:rsidR="00AB644A" w:rsidRPr="005412FF" w:rsidRDefault="00AB644A" w:rsidP="00015825">
            <w:pPr>
              <w:rPr>
                <w:rFonts w:cs="Times New Roman"/>
                <w:szCs w:val="24"/>
              </w:rPr>
            </w:pPr>
            <w:r w:rsidRPr="005412FF">
              <w:rPr>
                <w:rFonts w:cs="Times New Roman"/>
                <w:szCs w:val="24"/>
              </w:rPr>
              <w:t>PaedDr. Martin Tůma, Ph.D.</w:t>
            </w:r>
          </w:p>
          <w:p w14:paraId="2A236317" w14:textId="77777777" w:rsidR="00AB644A" w:rsidRPr="005412FF" w:rsidRDefault="00AB644A" w:rsidP="00015825">
            <w:pPr>
              <w:rPr>
                <w:rFonts w:cs="Times New Roman"/>
                <w:szCs w:val="24"/>
              </w:rPr>
            </w:pPr>
            <w:r w:rsidRPr="005412FF">
              <w:rPr>
                <w:rFonts w:cs="Times New Roman"/>
                <w:szCs w:val="24"/>
              </w:rPr>
              <w:t>doc. PhDr. Petr Šťastný, Ph.D.</w:t>
            </w:r>
          </w:p>
        </w:tc>
      </w:tr>
      <w:tr w:rsidR="00584751" w14:paraId="7BFA9460" w14:textId="77777777" w:rsidTr="009D4C38">
        <w:tc>
          <w:tcPr>
            <w:tcW w:w="3250" w:type="dxa"/>
          </w:tcPr>
          <w:p w14:paraId="6C1F5E3E" w14:textId="77777777" w:rsidR="00584751" w:rsidRPr="00AB644A" w:rsidRDefault="00A248A5" w:rsidP="00015825">
            <w:pPr>
              <w:rPr>
                <w:rFonts w:cs="Times New Roman"/>
                <w:szCs w:val="24"/>
              </w:rPr>
            </w:pPr>
            <w:r w:rsidRPr="00AB644A">
              <w:rPr>
                <w:rFonts w:cs="Times New Roman"/>
                <w:szCs w:val="24"/>
              </w:rPr>
              <w:t>Fyziologie sportu</w:t>
            </w:r>
          </w:p>
        </w:tc>
        <w:tc>
          <w:tcPr>
            <w:tcW w:w="1565" w:type="dxa"/>
          </w:tcPr>
          <w:p w14:paraId="0A6F5AED" w14:textId="77777777" w:rsidR="00584751" w:rsidRPr="00AB644A" w:rsidRDefault="000134D5" w:rsidP="00584751">
            <w:pPr>
              <w:jc w:val="center"/>
              <w:rPr>
                <w:rFonts w:cs="Times New Roman"/>
                <w:szCs w:val="24"/>
              </w:rPr>
            </w:pPr>
            <w:r w:rsidRPr="00AB644A">
              <w:rPr>
                <w:rFonts w:cs="Times New Roman"/>
                <w:szCs w:val="24"/>
              </w:rPr>
              <w:t>20</w:t>
            </w:r>
          </w:p>
        </w:tc>
        <w:tc>
          <w:tcPr>
            <w:tcW w:w="807" w:type="dxa"/>
          </w:tcPr>
          <w:p w14:paraId="6CFFE6E0" w14:textId="77777777" w:rsidR="00584751" w:rsidRPr="00AB644A" w:rsidRDefault="000134D5" w:rsidP="00584751">
            <w:pPr>
              <w:jc w:val="center"/>
              <w:rPr>
                <w:rFonts w:cs="Times New Roman"/>
                <w:szCs w:val="24"/>
              </w:rPr>
            </w:pPr>
            <w:r w:rsidRPr="00AB644A">
              <w:rPr>
                <w:rFonts w:cs="Times New Roman"/>
                <w:szCs w:val="24"/>
              </w:rPr>
              <w:t>ZK</w:t>
            </w:r>
          </w:p>
        </w:tc>
        <w:tc>
          <w:tcPr>
            <w:tcW w:w="3440" w:type="dxa"/>
          </w:tcPr>
          <w:p w14:paraId="67A07017" w14:textId="77777777" w:rsidR="00FF410C" w:rsidRDefault="000134D5" w:rsidP="00015825">
            <w:pPr>
              <w:rPr>
                <w:rFonts w:cs="Times New Roman"/>
                <w:szCs w:val="24"/>
              </w:rPr>
            </w:pPr>
            <w:r w:rsidRPr="00AB644A">
              <w:rPr>
                <w:rFonts w:cs="Times New Roman"/>
                <w:szCs w:val="24"/>
              </w:rPr>
              <w:t xml:space="preserve">prof. MUDr. Jan Heller, </w:t>
            </w:r>
            <w:proofErr w:type="spellStart"/>
            <w:r w:rsidRPr="00AB644A">
              <w:rPr>
                <w:rFonts w:cs="Times New Roman"/>
                <w:szCs w:val="24"/>
              </w:rPr>
              <w:t>CSc</w:t>
            </w:r>
            <w:proofErr w:type="spellEnd"/>
          </w:p>
          <w:p w14:paraId="304902BB" w14:textId="77777777" w:rsidR="009B3BC3" w:rsidRPr="00AB644A" w:rsidRDefault="009B3BC3" w:rsidP="00015825">
            <w:pPr>
              <w:rPr>
                <w:rFonts w:cs="Times New Roman"/>
                <w:szCs w:val="24"/>
              </w:rPr>
            </w:pPr>
          </w:p>
        </w:tc>
      </w:tr>
      <w:tr w:rsidR="00584751" w14:paraId="6856C7FF" w14:textId="77777777" w:rsidTr="009D4C38">
        <w:tc>
          <w:tcPr>
            <w:tcW w:w="3250" w:type="dxa"/>
          </w:tcPr>
          <w:p w14:paraId="571B1BE9" w14:textId="77777777" w:rsidR="00584751" w:rsidRPr="00AB644A" w:rsidRDefault="00A248A5" w:rsidP="00015825">
            <w:pPr>
              <w:rPr>
                <w:rFonts w:cs="Times New Roman"/>
                <w:szCs w:val="24"/>
              </w:rPr>
            </w:pPr>
            <w:r w:rsidRPr="00AB644A">
              <w:rPr>
                <w:rFonts w:cs="Times New Roman"/>
                <w:szCs w:val="24"/>
              </w:rPr>
              <w:t>Diagnostika ve sportu</w:t>
            </w:r>
          </w:p>
        </w:tc>
        <w:tc>
          <w:tcPr>
            <w:tcW w:w="1565" w:type="dxa"/>
          </w:tcPr>
          <w:p w14:paraId="460AAF5B" w14:textId="2D77CE5E" w:rsidR="00584751" w:rsidRPr="00AB644A" w:rsidRDefault="00B01D6D" w:rsidP="00584751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4</w:t>
            </w:r>
            <w:r w:rsidR="000134D5" w:rsidRPr="00AB644A">
              <w:rPr>
                <w:rFonts w:cs="Times New Roman"/>
                <w:szCs w:val="24"/>
              </w:rPr>
              <w:t>+</w:t>
            </w:r>
            <w:r>
              <w:rPr>
                <w:rFonts w:cs="Times New Roman"/>
                <w:szCs w:val="24"/>
              </w:rPr>
              <w:t>10</w:t>
            </w:r>
            <w:r w:rsidR="000134D5" w:rsidRPr="00AB644A">
              <w:rPr>
                <w:rFonts w:cs="Times New Roman"/>
                <w:szCs w:val="24"/>
              </w:rPr>
              <w:t>+4</w:t>
            </w:r>
          </w:p>
        </w:tc>
        <w:tc>
          <w:tcPr>
            <w:tcW w:w="807" w:type="dxa"/>
          </w:tcPr>
          <w:p w14:paraId="22F61D9D" w14:textId="77777777" w:rsidR="00584751" w:rsidRPr="00AB644A" w:rsidRDefault="000134D5" w:rsidP="00584751">
            <w:pPr>
              <w:jc w:val="center"/>
              <w:rPr>
                <w:rFonts w:cs="Times New Roman"/>
                <w:szCs w:val="24"/>
              </w:rPr>
            </w:pPr>
            <w:r w:rsidRPr="00AB644A">
              <w:rPr>
                <w:rFonts w:cs="Times New Roman"/>
                <w:szCs w:val="24"/>
              </w:rPr>
              <w:t>Z</w:t>
            </w:r>
          </w:p>
        </w:tc>
        <w:tc>
          <w:tcPr>
            <w:tcW w:w="3440" w:type="dxa"/>
          </w:tcPr>
          <w:p w14:paraId="56DAC48F" w14:textId="77777777" w:rsidR="00584751" w:rsidRPr="00AB644A" w:rsidRDefault="000134D5" w:rsidP="00015825">
            <w:pPr>
              <w:rPr>
                <w:rFonts w:cs="Times New Roman"/>
                <w:szCs w:val="24"/>
              </w:rPr>
            </w:pPr>
            <w:r w:rsidRPr="00AB644A">
              <w:rPr>
                <w:rFonts w:cs="Times New Roman"/>
                <w:szCs w:val="24"/>
              </w:rPr>
              <w:t>PhDr. Pavel Hráský, Ph.D.</w:t>
            </w:r>
          </w:p>
          <w:p w14:paraId="21B38874" w14:textId="77777777" w:rsidR="000134D5" w:rsidRPr="00AB644A" w:rsidRDefault="000134D5" w:rsidP="00015825">
            <w:pPr>
              <w:rPr>
                <w:rFonts w:cs="Times New Roman"/>
                <w:szCs w:val="24"/>
              </w:rPr>
            </w:pPr>
            <w:r w:rsidRPr="00AB644A">
              <w:rPr>
                <w:rFonts w:cs="Times New Roman"/>
                <w:szCs w:val="24"/>
              </w:rPr>
              <w:t>doc. Ing. František Zahálka, Ph.D.</w:t>
            </w:r>
          </w:p>
          <w:p w14:paraId="7F869032" w14:textId="77777777" w:rsidR="000134D5" w:rsidRPr="00AB644A" w:rsidRDefault="000134D5" w:rsidP="00015825">
            <w:pPr>
              <w:rPr>
                <w:rFonts w:cs="Times New Roman"/>
                <w:szCs w:val="24"/>
              </w:rPr>
            </w:pPr>
            <w:r w:rsidRPr="00AB644A">
              <w:rPr>
                <w:rFonts w:cs="Times New Roman"/>
                <w:szCs w:val="24"/>
              </w:rPr>
              <w:t>doc. PhDr. Martin Musálek, Ph.D.</w:t>
            </w:r>
          </w:p>
        </w:tc>
      </w:tr>
      <w:tr w:rsidR="00584751" w14:paraId="5A7781B8" w14:textId="77777777" w:rsidTr="009D4C38">
        <w:tc>
          <w:tcPr>
            <w:tcW w:w="3250" w:type="dxa"/>
          </w:tcPr>
          <w:p w14:paraId="644368F6" w14:textId="77777777" w:rsidR="00584751" w:rsidRPr="00AB644A" w:rsidRDefault="00A248A5" w:rsidP="00015825">
            <w:pPr>
              <w:rPr>
                <w:rFonts w:cs="Times New Roman"/>
                <w:szCs w:val="24"/>
              </w:rPr>
            </w:pPr>
            <w:r w:rsidRPr="00AB644A">
              <w:rPr>
                <w:rFonts w:cs="Times New Roman"/>
                <w:szCs w:val="24"/>
              </w:rPr>
              <w:t>Antidopingový program</w:t>
            </w:r>
          </w:p>
        </w:tc>
        <w:tc>
          <w:tcPr>
            <w:tcW w:w="1565" w:type="dxa"/>
          </w:tcPr>
          <w:p w14:paraId="091E91B8" w14:textId="77777777" w:rsidR="00584751" w:rsidRPr="00AB644A" w:rsidRDefault="000134D5" w:rsidP="00584751">
            <w:pPr>
              <w:jc w:val="center"/>
              <w:rPr>
                <w:rFonts w:cs="Times New Roman"/>
                <w:szCs w:val="24"/>
              </w:rPr>
            </w:pPr>
            <w:r w:rsidRPr="00AB644A">
              <w:rPr>
                <w:rFonts w:cs="Times New Roman"/>
                <w:szCs w:val="24"/>
              </w:rPr>
              <w:t>6</w:t>
            </w:r>
          </w:p>
        </w:tc>
        <w:tc>
          <w:tcPr>
            <w:tcW w:w="807" w:type="dxa"/>
          </w:tcPr>
          <w:p w14:paraId="74C8E5FB" w14:textId="77777777" w:rsidR="00584751" w:rsidRPr="00AB644A" w:rsidRDefault="000134D5" w:rsidP="00584751">
            <w:pPr>
              <w:jc w:val="center"/>
              <w:rPr>
                <w:rFonts w:cs="Times New Roman"/>
                <w:szCs w:val="24"/>
              </w:rPr>
            </w:pPr>
            <w:r w:rsidRPr="00AB644A">
              <w:rPr>
                <w:rFonts w:cs="Times New Roman"/>
                <w:szCs w:val="24"/>
              </w:rPr>
              <w:t>Z</w:t>
            </w:r>
          </w:p>
        </w:tc>
        <w:tc>
          <w:tcPr>
            <w:tcW w:w="3440" w:type="dxa"/>
          </w:tcPr>
          <w:p w14:paraId="3B3F6AF3" w14:textId="77777777" w:rsidR="009B3BC3" w:rsidRDefault="00FE2272" w:rsidP="00FE2272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Mgr. Jan Petržela</w:t>
            </w:r>
          </w:p>
          <w:p w14:paraId="5A2BB97B" w14:textId="4071D37E" w:rsidR="00FE2272" w:rsidRPr="00AB644A" w:rsidRDefault="00FE2272" w:rsidP="00FE2272">
            <w:pPr>
              <w:rPr>
                <w:rFonts w:cs="Times New Roman"/>
                <w:szCs w:val="24"/>
              </w:rPr>
            </w:pPr>
          </w:p>
        </w:tc>
      </w:tr>
      <w:tr w:rsidR="00584751" w14:paraId="02A332FC" w14:textId="77777777" w:rsidTr="009D4C38">
        <w:tc>
          <w:tcPr>
            <w:tcW w:w="3250" w:type="dxa"/>
          </w:tcPr>
          <w:p w14:paraId="35B8481C" w14:textId="77777777" w:rsidR="00584751" w:rsidRPr="00AB644A" w:rsidRDefault="00A248A5" w:rsidP="00015825">
            <w:pPr>
              <w:rPr>
                <w:rFonts w:cs="Times New Roman"/>
                <w:szCs w:val="24"/>
              </w:rPr>
            </w:pPr>
            <w:r w:rsidRPr="00AB644A">
              <w:rPr>
                <w:rFonts w:cs="Times New Roman"/>
                <w:szCs w:val="24"/>
              </w:rPr>
              <w:t>Organizace, financování a management sportu</w:t>
            </w:r>
          </w:p>
        </w:tc>
        <w:tc>
          <w:tcPr>
            <w:tcW w:w="1565" w:type="dxa"/>
          </w:tcPr>
          <w:p w14:paraId="79B332F5" w14:textId="52FEE72F" w:rsidR="00584751" w:rsidRPr="00AB644A" w:rsidRDefault="00787511" w:rsidP="00584751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8</w:t>
            </w:r>
          </w:p>
        </w:tc>
        <w:tc>
          <w:tcPr>
            <w:tcW w:w="807" w:type="dxa"/>
          </w:tcPr>
          <w:p w14:paraId="6AB6EA92" w14:textId="77777777" w:rsidR="00584751" w:rsidRPr="00AB644A" w:rsidRDefault="000134D5" w:rsidP="00584751">
            <w:pPr>
              <w:jc w:val="center"/>
              <w:rPr>
                <w:rFonts w:cs="Times New Roman"/>
                <w:szCs w:val="24"/>
              </w:rPr>
            </w:pPr>
            <w:r w:rsidRPr="00AB644A">
              <w:rPr>
                <w:rFonts w:cs="Times New Roman"/>
                <w:szCs w:val="24"/>
              </w:rPr>
              <w:t>Z</w:t>
            </w:r>
          </w:p>
        </w:tc>
        <w:tc>
          <w:tcPr>
            <w:tcW w:w="3440" w:type="dxa"/>
          </w:tcPr>
          <w:p w14:paraId="0B9C34D3" w14:textId="5D204467" w:rsidR="000134D5" w:rsidRPr="00AB644A" w:rsidRDefault="00787511" w:rsidP="00015825">
            <w:pPr>
              <w:rPr>
                <w:rFonts w:cs="Times New Roman"/>
                <w:szCs w:val="24"/>
              </w:rPr>
            </w:pPr>
            <w:r w:rsidRPr="00787511">
              <w:rPr>
                <w:rFonts w:cs="Times New Roman"/>
                <w:szCs w:val="24"/>
              </w:rPr>
              <w:t>Ing. Mgr. Michaela Kaprálková, M.A.</w:t>
            </w:r>
          </w:p>
        </w:tc>
      </w:tr>
      <w:tr w:rsidR="00584751" w14:paraId="334D4FEB" w14:textId="77777777" w:rsidTr="009D4C38">
        <w:tc>
          <w:tcPr>
            <w:tcW w:w="3250" w:type="dxa"/>
          </w:tcPr>
          <w:p w14:paraId="49E7A717" w14:textId="77777777" w:rsidR="00584751" w:rsidRPr="00AB644A" w:rsidRDefault="000134D5" w:rsidP="00015825">
            <w:pPr>
              <w:rPr>
                <w:rFonts w:cs="Times New Roman"/>
                <w:szCs w:val="24"/>
              </w:rPr>
            </w:pPr>
            <w:r w:rsidRPr="00AB644A">
              <w:rPr>
                <w:rFonts w:cs="Times New Roman"/>
                <w:szCs w:val="24"/>
              </w:rPr>
              <w:t>Sportovní příprava dětí a mládeže</w:t>
            </w:r>
          </w:p>
        </w:tc>
        <w:tc>
          <w:tcPr>
            <w:tcW w:w="1565" w:type="dxa"/>
          </w:tcPr>
          <w:p w14:paraId="57020A61" w14:textId="77777777" w:rsidR="00584751" w:rsidRPr="00AB644A" w:rsidRDefault="000134D5" w:rsidP="00584751">
            <w:pPr>
              <w:jc w:val="center"/>
              <w:rPr>
                <w:rFonts w:cs="Times New Roman"/>
                <w:szCs w:val="24"/>
              </w:rPr>
            </w:pPr>
            <w:r w:rsidRPr="00AB644A">
              <w:rPr>
                <w:rFonts w:cs="Times New Roman"/>
                <w:szCs w:val="24"/>
              </w:rPr>
              <w:t>12</w:t>
            </w:r>
          </w:p>
        </w:tc>
        <w:tc>
          <w:tcPr>
            <w:tcW w:w="807" w:type="dxa"/>
          </w:tcPr>
          <w:p w14:paraId="045500BC" w14:textId="77777777" w:rsidR="00584751" w:rsidRPr="00AB644A" w:rsidRDefault="000134D5" w:rsidP="00584751">
            <w:pPr>
              <w:jc w:val="center"/>
              <w:rPr>
                <w:rFonts w:cs="Times New Roman"/>
                <w:szCs w:val="24"/>
              </w:rPr>
            </w:pPr>
            <w:r w:rsidRPr="00AB644A">
              <w:rPr>
                <w:rFonts w:cs="Times New Roman"/>
                <w:szCs w:val="24"/>
              </w:rPr>
              <w:t>ZK</w:t>
            </w:r>
          </w:p>
        </w:tc>
        <w:tc>
          <w:tcPr>
            <w:tcW w:w="3440" w:type="dxa"/>
          </w:tcPr>
          <w:p w14:paraId="4C09E970" w14:textId="77777777" w:rsidR="00584751" w:rsidRPr="00AB644A" w:rsidRDefault="000134D5" w:rsidP="00AB644A">
            <w:pPr>
              <w:shd w:val="clear" w:color="auto" w:fill="FFFFFF"/>
              <w:outlineLvl w:val="0"/>
              <w:rPr>
                <w:rFonts w:eastAsia="Times New Roman" w:cs="Times New Roman"/>
                <w:kern w:val="36"/>
                <w:szCs w:val="24"/>
                <w:lang w:eastAsia="cs-CZ"/>
              </w:rPr>
            </w:pPr>
            <w:r w:rsidRPr="000134D5">
              <w:rPr>
                <w:rFonts w:eastAsia="Times New Roman" w:cs="Times New Roman"/>
                <w:kern w:val="36"/>
                <w:szCs w:val="24"/>
                <w:lang w:eastAsia="cs-CZ"/>
              </w:rPr>
              <w:t>doc. PaedDr. Tomáš Perič, Ph.D.</w:t>
            </w:r>
          </w:p>
        </w:tc>
      </w:tr>
      <w:tr w:rsidR="00CE284F" w14:paraId="2DED9695" w14:textId="77777777" w:rsidTr="009D4C38">
        <w:tc>
          <w:tcPr>
            <w:tcW w:w="3250" w:type="dxa"/>
          </w:tcPr>
          <w:p w14:paraId="37FFC93B" w14:textId="77777777" w:rsidR="00CE284F" w:rsidRPr="00AB644A" w:rsidRDefault="00CE284F" w:rsidP="00CE284F">
            <w:pPr>
              <w:rPr>
                <w:rFonts w:cs="Times New Roman"/>
                <w:szCs w:val="24"/>
              </w:rPr>
            </w:pPr>
            <w:r w:rsidRPr="00AB644A">
              <w:rPr>
                <w:rFonts w:cs="Times New Roman"/>
                <w:szCs w:val="24"/>
              </w:rPr>
              <w:t>Psychologie</w:t>
            </w:r>
          </w:p>
        </w:tc>
        <w:tc>
          <w:tcPr>
            <w:tcW w:w="1565" w:type="dxa"/>
          </w:tcPr>
          <w:p w14:paraId="6AD7B49F" w14:textId="77777777" w:rsidR="00CE284F" w:rsidRPr="00AB644A" w:rsidRDefault="00CE284F" w:rsidP="00CE284F">
            <w:pPr>
              <w:jc w:val="center"/>
              <w:rPr>
                <w:rFonts w:cs="Times New Roman"/>
                <w:szCs w:val="24"/>
              </w:rPr>
            </w:pPr>
            <w:r w:rsidRPr="00AB644A">
              <w:rPr>
                <w:rFonts w:cs="Times New Roman"/>
                <w:szCs w:val="24"/>
              </w:rPr>
              <w:t>28</w:t>
            </w:r>
          </w:p>
        </w:tc>
        <w:tc>
          <w:tcPr>
            <w:tcW w:w="807" w:type="dxa"/>
          </w:tcPr>
          <w:p w14:paraId="70392FF2" w14:textId="77777777" w:rsidR="00CE284F" w:rsidRPr="00AB644A" w:rsidRDefault="00CE284F" w:rsidP="00CE284F">
            <w:pPr>
              <w:jc w:val="center"/>
              <w:rPr>
                <w:rFonts w:cs="Times New Roman"/>
                <w:szCs w:val="24"/>
              </w:rPr>
            </w:pPr>
            <w:r w:rsidRPr="00AB644A">
              <w:rPr>
                <w:rFonts w:cs="Times New Roman"/>
                <w:szCs w:val="24"/>
              </w:rPr>
              <w:t>ZK</w:t>
            </w:r>
          </w:p>
        </w:tc>
        <w:tc>
          <w:tcPr>
            <w:tcW w:w="3440" w:type="dxa"/>
          </w:tcPr>
          <w:p w14:paraId="5CF13E3D" w14:textId="32AAFA7F" w:rsidR="00CE284F" w:rsidRPr="00AB644A" w:rsidRDefault="00CE284F" w:rsidP="00CE284F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Mgr. Michaela Kousalová</w:t>
            </w:r>
          </w:p>
        </w:tc>
      </w:tr>
      <w:tr w:rsidR="00CE284F" w14:paraId="2A3FF9CE" w14:textId="77777777" w:rsidTr="009D4C38">
        <w:tc>
          <w:tcPr>
            <w:tcW w:w="3250" w:type="dxa"/>
          </w:tcPr>
          <w:p w14:paraId="0EB6A59A" w14:textId="531543BE" w:rsidR="00CE284F" w:rsidRPr="00AB644A" w:rsidRDefault="00CE284F" w:rsidP="00CE284F">
            <w:pPr>
              <w:rPr>
                <w:rFonts w:cs="Times New Roman"/>
                <w:szCs w:val="24"/>
              </w:rPr>
            </w:pPr>
            <w:r w:rsidRPr="00AB644A">
              <w:rPr>
                <w:rFonts w:cs="Times New Roman"/>
                <w:szCs w:val="24"/>
              </w:rPr>
              <w:t>Koučin</w:t>
            </w:r>
            <w:r>
              <w:rPr>
                <w:rFonts w:cs="Times New Roman"/>
                <w:szCs w:val="24"/>
              </w:rPr>
              <w:t>k</w:t>
            </w:r>
          </w:p>
        </w:tc>
        <w:tc>
          <w:tcPr>
            <w:tcW w:w="1565" w:type="dxa"/>
          </w:tcPr>
          <w:p w14:paraId="0FFBC5C3" w14:textId="77777777" w:rsidR="00CE284F" w:rsidRPr="00AB644A" w:rsidRDefault="00CE284F" w:rsidP="00CE284F">
            <w:pPr>
              <w:jc w:val="center"/>
              <w:rPr>
                <w:rFonts w:cs="Times New Roman"/>
                <w:szCs w:val="24"/>
              </w:rPr>
            </w:pPr>
            <w:r w:rsidRPr="00AB644A">
              <w:rPr>
                <w:rFonts w:cs="Times New Roman"/>
                <w:szCs w:val="24"/>
              </w:rPr>
              <w:t>8</w:t>
            </w:r>
          </w:p>
        </w:tc>
        <w:tc>
          <w:tcPr>
            <w:tcW w:w="807" w:type="dxa"/>
          </w:tcPr>
          <w:p w14:paraId="48DE81E3" w14:textId="77777777" w:rsidR="00CE284F" w:rsidRPr="00AB644A" w:rsidRDefault="00CE284F" w:rsidP="00CE284F">
            <w:pPr>
              <w:jc w:val="center"/>
              <w:rPr>
                <w:rFonts w:cs="Times New Roman"/>
                <w:szCs w:val="24"/>
              </w:rPr>
            </w:pPr>
            <w:r w:rsidRPr="00AB644A">
              <w:rPr>
                <w:rFonts w:cs="Times New Roman"/>
                <w:szCs w:val="24"/>
              </w:rPr>
              <w:t>Z</w:t>
            </w:r>
          </w:p>
        </w:tc>
        <w:tc>
          <w:tcPr>
            <w:tcW w:w="3440" w:type="dxa"/>
          </w:tcPr>
          <w:p w14:paraId="1B29B636" w14:textId="1B29F3B0" w:rsidR="00CE284F" w:rsidRPr="00AB644A" w:rsidRDefault="00CE284F" w:rsidP="00CE284F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Mgr. Michaela Kousalová</w:t>
            </w:r>
          </w:p>
        </w:tc>
      </w:tr>
      <w:tr w:rsidR="00CE284F" w14:paraId="0118A85D" w14:textId="77777777" w:rsidTr="009D4C38">
        <w:tc>
          <w:tcPr>
            <w:tcW w:w="3250" w:type="dxa"/>
          </w:tcPr>
          <w:p w14:paraId="735F128C" w14:textId="77777777" w:rsidR="00CE284F" w:rsidRPr="00AB644A" w:rsidRDefault="00CE284F" w:rsidP="00CE284F">
            <w:pPr>
              <w:rPr>
                <w:rFonts w:cs="Times New Roman"/>
                <w:szCs w:val="24"/>
              </w:rPr>
            </w:pPr>
            <w:r w:rsidRPr="00AB644A">
              <w:rPr>
                <w:rFonts w:cs="Times New Roman"/>
                <w:szCs w:val="24"/>
              </w:rPr>
              <w:t>Regenerace</w:t>
            </w:r>
          </w:p>
        </w:tc>
        <w:tc>
          <w:tcPr>
            <w:tcW w:w="1565" w:type="dxa"/>
          </w:tcPr>
          <w:p w14:paraId="21578656" w14:textId="77777777" w:rsidR="00CE284F" w:rsidRPr="00AB644A" w:rsidRDefault="00CE284F" w:rsidP="00CE284F">
            <w:pPr>
              <w:jc w:val="center"/>
              <w:rPr>
                <w:rFonts w:cs="Times New Roman"/>
                <w:szCs w:val="24"/>
              </w:rPr>
            </w:pPr>
            <w:r w:rsidRPr="00AB644A">
              <w:rPr>
                <w:rFonts w:cs="Times New Roman"/>
                <w:szCs w:val="24"/>
              </w:rPr>
              <w:t>6</w:t>
            </w:r>
          </w:p>
        </w:tc>
        <w:tc>
          <w:tcPr>
            <w:tcW w:w="807" w:type="dxa"/>
          </w:tcPr>
          <w:p w14:paraId="35C96649" w14:textId="77777777" w:rsidR="00CE284F" w:rsidRPr="00AB644A" w:rsidRDefault="00CE284F" w:rsidP="00CE284F">
            <w:pPr>
              <w:jc w:val="center"/>
              <w:rPr>
                <w:rFonts w:cs="Times New Roman"/>
                <w:szCs w:val="24"/>
              </w:rPr>
            </w:pPr>
            <w:r w:rsidRPr="00AB644A">
              <w:rPr>
                <w:rFonts w:cs="Times New Roman"/>
                <w:szCs w:val="24"/>
              </w:rPr>
              <w:t>Z</w:t>
            </w:r>
          </w:p>
        </w:tc>
        <w:tc>
          <w:tcPr>
            <w:tcW w:w="3440" w:type="dxa"/>
          </w:tcPr>
          <w:p w14:paraId="0A65DE95" w14:textId="77777777" w:rsidR="00CE284F" w:rsidRPr="00626743" w:rsidRDefault="00CE284F" w:rsidP="00CE284F">
            <w:pPr>
              <w:rPr>
                <w:rFonts w:cs="Times New Roman"/>
                <w:szCs w:val="24"/>
              </w:rPr>
            </w:pPr>
            <w:r w:rsidRPr="00626743">
              <w:rPr>
                <w:rFonts w:cs="Times New Roman"/>
                <w:szCs w:val="24"/>
              </w:rPr>
              <w:t>MUDr. Simona Majorová</w:t>
            </w:r>
          </w:p>
        </w:tc>
      </w:tr>
      <w:tr w:rsidR="00CE284F" w14:paraId="2E4D4455" w14:textId="77777777" w:rsidTr="009D4C38">
        <w:tc>
          <w:tcPr>
            <w:tcW w:w="3250" w:type="dxa"/>
          </w:tcPr>
          <w:p w14:paraId="29FFAE09" w14:textId="77777777" w:rsidR="00CE284F" w:rsidRPr="00AB644A" w:rsidRDefault="00CE284F" w:rsidP="00CE284F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Kompenzační cvičení ve sportu</w:t>
            </w:r>
          </w:p>
        </w:tc>
        <w:tc>
          <w:tcPr>
            <w:tcW w:w="1565" w:type="dxa"/>
          </w:tcPr>
          <w:p w14:paraId="50C4563A" w14:textId="77777777" w:rsidR="00CE284F" w:rsidRPr="00AB644A" w:rsidRDefault="00CE284F" w:rsidP="00CE284F">
            <w:pPr>
              <w:jc w:val="center"/>
              <w:rPr>
                <w:rFonts w:cs="Times New Roman"/>
                <w:szCs w:val="24"/>
              </w:rPr>
            </w:pPr>
            <w:r w:rsidRPr="00AB644A">
              <w:rPr>
                <w:rFonts w:cs="Times New Roman"/>
                <w:szCs w:val="24"/>
              </w:rPr>
              <w:t>8</w:t>
            </w:r>
          </w:p>
        </w:tc>
        <w:tc>
          <w:tcPr>
            <w:tcW w:w="807" w:type="dxa"/>
          </w:tcPr>
          <w:p w14:paraId="172CD4F0" w14:textId="77777777" w:rsidR="00CE284F" w:rsidRPr="00AB644A" w:rsidRDefault="00CE284F" w:rsidP="00CE284F">
            <w:pPr>
              <w:jc w:val="center"/>
              <w:rPr>
                <w:rFonts w:cs="Times New Roman"/>
                <w:szCs w:val="24"/>
              </w:rPr>
            </w:pPr>
            <w:r w:rsidRPr="00AB644A">
              <w:rPr>
                <w:rFonts w:cs="Times New Roman"/>
                <w:szCs w:val="24"/>
              </w:rPr>
              <w:t>Z</w:t>
            </w:r>
          </w:p>
        </w:tc>
        <w:tc>
          <w:tcPr>
            <w:tcW w:w="3440" w:type="dxa"/>
          </w:tcPr>
          <w:p w14:paraId="2DF1BF86" w14:textId="77777777" w:rsidR="00CE284F" w:rsidRPr="00AB644A" w:rsidRDefault="00CE284F" w:rsidP="00CE284F">
            <w:pPr>
              <w:rPr>
                <w:rFonts w:cs="Times New Roman"/>
                <w:szCs w:val="24"/>
              </w:rPr>
            </w:pPr>
            <w:r w:rsidRPr="00AB644A">
              <w:rPr>
                <w:rFonts w:cs="Times New Roman"/>
                <w:szCs w:val="24"/>
              </w:rPr>
              <w:t>doc. PhDr. Blanka Hošková, CSc.</w:t>
            </w:r>
          </w:p>
        </w:tc>
      </w:tr>
      <w:tr w:rsidR="00CE284F" w14:paraId="69E61999" w14:textId="77777777" w:rsidTr="009D4C38">
        <w:tc>
          <w:tcPr>
            <w:tcW w:w="3250" w:type="dxa"/>
          </w:tcPr>
          <w:p w14:paraId="654343BF" w14:textId="77777777" w:rsidR="00CE284F" w:rsidRPr="00AB644A" w:rsidRDefault="00CE284F" w:rsidP="00CE284F">
            <w:pPr>
              <w:rPr>
                <w:rFonts w:cs="Times New Roman"/>
                <w:szCs w:val="24"/>
              </w:rPr>
            </w:pPr>
            <w:r w:rsidRPr="00AB644A">
              <w:rPr>
                <w:rFonts w:cs="Times New Roman"/>
                <w:szCs w:val="24"/>
              </w:rPr>
              <w:t>Zadání závěrečné práce</w:t>
            </w:r>
          </w:p>
        </w:tc>
        <w:tc>
          <w:tcPr>
            <w:tcW w:w="1565" w:type="dxa"/>
          </w:tcPr>
          <w:p w14:paraId="608AF28B" w14:textId="77777777" w:rsidR="00CE284F" w:rsidRPr="00AB644A" w:rsidRDefault="00CE284F" w:rsidP="00CE284F">
            <w:p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07" w:type="dxa"/>
          </w:tcPr>
          <w:p w14:paraId="4D879783" w14:textId="77777777" w:rsidR="00CE284F" w:rsidRPr="00AB644A" w:rsidRDefault="00CE284F" w:rsidP="00CE284F">
            <w:p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3440" w:type="dxa"/>
          </w:tcPr>
          <w:p w14:paraId="65CC4E56" w14:textId="17F7BD8A" w:rsidR="00CE284F" w:rsidRPr="00AB644A" w:rsidRDefault="00CE284F" w:rsidP="00CE284F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Dle podmínek příslušného svazu</w:t>
            </w:r>
          </w:p>
        </w:tc>
      </w:tr>
    </w:tbl>
    <w:p w14:paraId="3B70F30D" w14:textId="77777777" w:rsidR="00FF410C" w:rsidRDefault="00FF410C" w:rsidP="00FF410C"/>
    <w:p w14:paraId="772905D9" w14:textId="77777777" w:rsidR="00FF410C" w:rsidRDefault="00BA1472" w:rsidP="00FF410C">
      <w:r w:rsidRPr="00BA1472">
        <w:rPr>
          <w:b/>
        </w:rPr>
        <w:t>POVINNĚ VOLITELNÉ PŘEDMĚTY</w:t>
      </w:r>
      <w:r>
        <w:t xml:space="preserve"> </w:t>
      </w:r>
      <w:r w:rsidR="00FF410C">
        <w:t>(každý svaz si pro své studenty zvolí 2 povinně volitelné předměty)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3306"/>
        <w:gridCol w:w="1228"/>
        <w:gridCol w:w="1023"/>
        <w:gridCol w:w="3505"/>
      </w:tblGrid>
      <w:tr w:rsidR="00FF410C" w:rsidRPr="00584751" w14:paraId="6519B788" w14:textId="77777777" w:rsidTr="00BF5D3C">
        <w:tc>
          <w:tcPr>
            <w:tcW w:w="3306" w:type="dxa"/>
          </w:tcPr>
          <w:p w14:paraId="7BD244A6" w14:textId="77777777" w:rsidR="00FF410C" w:rsidRPr="00584751" w:rsidRDefault="00FF410C" w:rsidP="004C0636">
            <w:pPr>
              <w:jc w:val="center"/>
              <w:rPr>
                <w:b/>
              </w:rPr>
            </w:pPr>
            <w:r w:rsidRPr="00584751">
              <w:rPr>
                <w:b/>
              </w:rPr>
              <w:t>Předmět</w:t>
            </w:r>
          </w:p>
        </w:tc>
        <w:tc>
          <w:tcPr>
            <w:tcW w:w="1228" w:type="dxa"/>
          </w:tcPr>
          <w:p w14:paraId="4CA08705" w14:textId="77777777" w:rsidR="00FF410C" w:rsidRPr="00584751" w:rsidRDefault="00FF410C" w:rsidP="004C0636">
            <w:pPr>
              <w:jc w:val="center"/>
              <w:rPr>
                <w:b/>
              </w:rPr>
            </w:pPr>
            <w:r w:rsidRPr="00584751">
              <w:rPr>
                <w:b/>
              </w:rPr>
              <w:t>Hodiny</w:t>
            </w:r>
          </w:p>
        </w:tc>
        <w:tc>
          <w:tcPr>
            <w:tcW w:w="1023" w:type="dxa"/>
          </w:tcPr>
          <w:p w14:paraId="4568A841" w14:textId="77777777" w:rsidR="00FF410C" w:rsidRPr="00584751" w:rsidRDefault="00FF410C" w:rsidP="004C0636">
            <w:pPr>
              <w:jc w:val="center"/>
              <w:rPr>
                <w:b/>
              </w:rPr>
            </w:pPr>
            <w:r w:rsidRPr="00584751">
              <w:rPr>
                <w:b/>
              </w:rPr>
              <w:t>Z/ZK</w:t>
            </w:r>
          </w:p>
        </w:tc>
        <w:tc>
          <w:tcPr>
            <w:tcW w:w="3505" w:type="dxa"/>
          </w:tcPr>
          <w:p w14:paraId="5B0B8C7E" w14:textId="77777777" w:rsidR="00FF410C" w:rsidRPr="00584751" w:rsidRDefault="00FF410C" w:rsidP="004C0636">
            <w:pPr>
              <w:jc w:val="center"/>
              <w:rPr>
                <w:b/>
              </w:rPr>
            </w:pPr>
            <w:r w:rsidRPr="00584751">
              <w:rPr>
                <w:b/>
              </w:rPr>
              <w:t>Přednášející</w:t>
            </w:r>
          </w:p>
        </w:tc>
      </w:tr>
      <w:tr w:rsidR="00FF410C" w:rsidRPr="00584751" w14:paraId="2545F37F" w14:textId="77777777" w:rsidTr="00BF5D3C">
        <w:trPr>
          <w:trHeight w:val="89"/>
        </w:trPr>
        <w:tc>
          <w:tcPr>
            <w:tcW w:w="3306" w:type="dxa"/>
          </w:tcPr>
          <w:p w14:paraId="26A2BC9E" w14:textId="77777777" w:rsidR="00FF410C" w:rsidRPr="00584751" w:rsidRDefault="00FF410C" w:rsidP="004C0636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1228" w:type="dxa"/>
          </w:tcPr>
          <w:p w14:paraId="4C2AB591" w14:textId="77777777" w:rsidR="00FF410C" w:rsidRPr="00584751" w:rsidRDefault="00FF410C" w:rsidP="004C0636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1023" w:type="dxa"/>
          </w:tcPr>
          <w:p w14:paraId="1D84500C" w14:textId="77777777" w:rsidR="00FF410C" w:rsidRPr="00584751" w:rsidRDefault="00FF410C" w:rsidP="004C0636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3505" w:type="dxa"/>
          </w:tcPr>
          <w:p w14:paraId="77FFA410" w14:textId="77777777" w:rsidR="00FF410C" w:rsidRPr="00584751" w:rsidRDefault="00FF410C" w:rsidP="004C0636">
            <w:pPr>
              <w:jc w:val="center"/>
              <w:rPr>
                <w:sz w:val="8"/>
                <w:szCs w:val="8"/>
              </w:rPr>
            </w:pPr>
          </w:p>
        </w:tc>
      </w:tr>
      <w:tr w:rsidR="00965BAF" w:rsidRPr="00584751" w14:paraId="1AB69DDA" w14:textId="77777777" w:rsidTr="00BF5D3C">
        <w:tc>
          <w:tcPr>
            <w:tcW w:w="3306" w:type="dxa"/>
          </w:tcPr>
          <w:p w14:paraId="079B2861" w14:textId="77777777" w:rsidR="00965BAF" w:rsidRPr="00A50FA7" w:rsidRDefault="00965BAF" w:rsidP="004C0636">
            <w:pPr>
              <w:rPr>
                <w:rFonts w:cs="Times New Roman"/>
                <w:szCs w:val="24"/>
              </w:rPr>
            </w:pPr>
            <w:r w:rsidRPr="00A50FA7">
              <w:rPr>
                <w:rFonts w:cs="Times New Roman"/>
                <w:szCs w:val="24"/>
              </w:rPr>
              <w:t>Praxe posilování</w:t>
            </w:r>
          </w:p>
        </w:tc>
        <w:tc>
          <w:tcPr>
            <w:tcW w:w="1228" w:type="dxa"/>
          </w:tcPr>
          <w:p w14:paraId="6668D186" w14:textId="77777777" w:rsidR="00965BAF" w:rsidRPr="00A50FA7" w:rsidRDefault="00965BAF" w:rsidP="004C0636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6</w:t>
            </w:r>
          </w:p>
        </w:tc>
        <w:tc>
          <w:tcPr>
            <w:tcW w:w="1023" w:type="dxa"/>
          </w:tcPr>
          <w:p w14:paraId="5E3AFC09" w14:textId="77777777" w:rsidR="00965BAF" w:rsidRPr="00A50FA7" w:rsidRDefault="00965BAF" w:rsidP="004C0636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Z</w:t>
            </w:r>
          </w:p>
        </w:tc>
        <w:tc>
          <w:tcPr>
            <w:tcW w:w="3505" w:type="dxa"/>
          </w:tcPr>
          <w:p w14:paraId="17E3D6DD" w14:textId="77777777" w:rsidR="00965BAF" w:rsidRPr="00A50FA7" w:rsidRDefault="00965BAF" w:rsidP="004C0636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PhDr. Radim Jebavý, Ph.D.</w:t>
            </w:r>
          </w:p>
        </w:tc>
      </w:tr>
      <w:tr w:rsidR="00965BAF" w:rsidRPr="00584751" w14:paraId="7CDBCCD5" w14:textId="77777777" w:rsidTr="00BF5D3C">
        <w:tc>
          <w:tcPr>
            <w:tcW w:w="3306" w:type="dxa"/>
          </w:tcPr>
          <w:p w14:paraId="6AD26532" w14:textId="77777777" w:rsidR="00965BAF" w:rsidRPr="00A50FA7" w:rsidRDefault="00965BAF" w:rsidP="004C0636">
            <w:pPr>
              <w:rPr>
                <w:rFonts w:cs="Times New Roman"/>
                <w:szCs w:val="24"/>
              </w:rPr>
            </w:pPr>
            <w:r w:rsidRPr="00A50FA7">
              <w:rPr>
                <w:rFonts w:cs="Times New Roman"/>
                <w:szCs w:val="24"/>
              </w:rPr>
              <w:t>Praxe kondiční přípravy 3</w:t>
            </w:r>
          </w:p>
        </w:tc>
        <w:tc>
          <w:tcPr>
            <w:tcW w:w="1228" w:type="dxa"/>
          </w:tcPr>
          <w:p w14:paraId="2481276D" w14:textId="77777777" w:rsidR="00965BAF" w:rsidRPr="00A50FA7" w:rsidRDefault="00965BAF" w:rsidP="004C0636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6</w:t>
            </w:r>
          </w:p>
        </w:tc>
        <w:tc>
          <w:tcPr>
            <w:tcW w:w="1023" w:type="dxa"/>
          </w:tcPr>
          <w:p w14:paraId="09D2489B" w14:textId="77777777" w:rsidR="00965BAF" w:rsidRPr="00A50FA7" w:rsidRDefault="00965BAF" w:rsidP="004C0636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Z</w:t>
            </w:r>
          </w:p>
        </w:tc>
        <w:tc>
          <w:tcPr>
            <w:tcW w:w="3505" w:type="dxa"/>
          </w:tcPr>
          <w:p w14:paraId="63382B23" w14:textId="77777777" w:rsidR="00965BAF" w:rsidRPr="00A50FA7" w:rsidRDefault="00965BAF" w:rsidP="004C0636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PhDr. Aleš Kaplan, Ph.D., MBA.</w:t>
            </w:r>
          </w:p>
        </w:tc>
      </w:tr>
      <w:tr w:rsidR="00965BAF" w:rsidRPr="00584751" w14:paraId="7820054C" w14:textId="77777777" w:rsidTr="00BF5D3C">
        <w:tc>
          <w:tcPr>
            <w:tcW w:w="3306" w:type="dxa"/>
          </w:tcPr>
          <w:p w14:paraId="174DEF88" w14:textId="77777777" w:rsidR="00965BAF" w:rsidRPr="00A50FA7" w:rsidRDefault="00337902" w:rsidP="00337902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Kompenzace a regenerace</w:t>
            </w:r>
          </w:p>
        </w:tc>
        <w:tc>
          <w:tcPr>
            <w:tcW w:w="1228" w:type="dxa"/>
          </w:tcPr>
          <w:p w14:paraId="23EAFA77" w14:textId="77777777" w:rsidR="00965BAF" w:rsidRPr="00A50FA7" w:rsidRDefault="00965BAF" w:rsidP="004C0636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6</w:t>
            </w:r>
          </w:p>
        </w:tc>
        <w:tc>
          <w:tcPr>
            <w:tcW w:w="1023" w:type="dxa"/>
          </w:tcPr>
          <w:p w14:paraId="08977AB4" w14:textId="77777777" w:rsidR="00965BAF" w:rsidRPr="00A50FA7" w:rsidRDefault="00965BAF" w:rsidP="004C0636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Z</w:t>
            </w:r>
          </w:p>
        </w:tc>
        <w:tc>
          <w:tcPr>
            <w:tcW w:w="3505" w:type="dxa"/>
          </w:tcPr>
          <w:p w14:paraId="364B0C34" w14:textId="77777777" w:rsidR="00965BAF" w:rsidRPr="00A50FA7" w:rsidRDefault="00965BAF" w:rsidP="002F2F1F">
            <w:pPr>
              <w:rPr>
                <w:rFonts w:cs="Times New Roman"/>
                <w:szCs w:val="24"/>
              </w:rPr>
            </w:pPr>
            <w:r w:rsidRPr="00AB644A">
              <w:rPr>
                <w:rFonts w:cs="Times New Roman"/>
                <w:szCs w:val="24"/>
              </w:rPr>
              <w:t xml:space="preserve">Mgr. Lucie </w:t>
            </w:r>
            <w:r w:rsidR="002F2F1F">
              <w:rPr>
                <w:rFonts w:cs="Times New Roman"/>
                <w:szCs w:val="24"/>
              </w:rPr>
              <w:t xml:space="preserve">Stránská </w:t>
            </w:r>
          </w:p>
        </w:tc>
      </w:tr>
      <w:tr w:rsidR="00965BAF" w:rsidRPr="00584751" w14:paraId="3F90A183" w14:textId="77777777" w:rsidTr="00BF5D3C">
        <w:tc>
          <w:tcPr>
            <w:tcW w:w="3306" w:type="dxa"/>
          </w:tcPr>
          <w:p w14:paraId="7F782FB7" w14:textId="77777777" w:rsidR="00965BAF" w:rsidRPr="00A50FA7" w:rsidRDefault="00965BAF" w:rsidP="00A50FA7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Identifikace a diagnostika sportovních talentů</w:t>
            </w:r>
          </w:p>
        </w:tc>
        <w:tc>
          <w:tcPr>
            <w:tcW w:w="1228" w:type="dxa"/>
          </w:tcPr>
          <w:p w14:paraId="40CB6A1B" w14:textId="77777777" w:rsidR="00965BAF" w:rsidRDefault="00965BAF" w:rsidP="004C0636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6</w:t>
            </w:r>
          </w:p>
        </w:tc>
        <w:tc>
          <w:tcPr>
            <w:tcW w:w="1023" w:type="dxa"/>
          </w:tcPr>
          <w:p w14:paraId="56B25391" w14:textId="77777777" w:rsidR="00965BAF" w:rsidRDefault="00965BAF" w:rsidP="004C0636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Z</w:t>
            </w:r>
          </w:p>
        </w:tc>
        <w:tc>
          <w:tcPr>
            <w:tcW w:w="3505" w:type="dxa"/>
          </w:tcPr>
          <w:p w14:paraId="123CBFA4" w14:textId="77777777" w:rsidR="00965BAF" w:rsidRPr="00A50FA7" w:rsidRDefault="00965BAF" w:rsidP="00015825">
            <w:pPr>
              <w:rPr>
                <w:rFonts w:cs="Times New Roman"/>
                <w:szCs w:val="24"/>
              </w:rPr>
            </w:pPr>
            <w:r w:rsidRPr="000134D5">
              <w:rPr>
                <w:rFonts w:eastAsia="Times New Roman" w:cs="Times New Roman"/>
                <w:kern w:val="36"/>
                <w:szCs w:val="24"/>
                <w:lang w:eastAsia="cs-CZ"/>
              </w:rPr>
              <w:t>doc. PaedDr. Tomáš Perič, Ph.D.</w:t>
            </w:r>
          </w:p>
        </w:tc>
      </w:tr>
      <w:tr w:rsidR="00965BAF" w:rsidRPr="00584751" w14:paraId="1D2A51E1" w14:textId="77777777" w:rsidTr="0087751E">
        <w:tc>
          <w:tcPr>
            <w:tcW w:w="3306" w:type="dxa"/>
          </w:tcPr>
          <w:p w14:paraId="2A90FB81" w14:textId="77777777" w:rsidR="00965BAF" w:rsidRPr="00A50FA7" w:rsidRDefault="00965BAF" w:rsidP="004C0636">
            <w:pPr>
              <w:rPr>
                <w:rFonts w:cs="Times New Roman"/>
                <w:szCs w:val="24"/>
              </w:rPr>
            </w:pPr>
            <w:r w:rsidRPr="00A50FA7">
              <w:rPr>
                <w:rFonts w:cs="Times New Roman"/>
                <w:szCs w:val="24"/>
              </w:rPr>
              <w:t>Ekonomika a management klubu</w:t>
            </w:r>
          </w:p>
        </w:tc>
        <w:tc>
          <w:tcPr>
            <w:tcW w:w="1228" w:type="dxa"/>
          </w:tcPr>
          <w:p w14:paraId="170D4055" w14:textId="77777777" w:rsidR="00965BAF" w:rsidRPr="0087751E" w:rsidRDefault="00965BAF" w:rsidP="004C0636">
            <w:pPr>
              <w:jc w:val="center"/>
              <w:rPr>
                <w:rFonts w:cs="Times New Roman"/>
                <w:szCs w:val="24"/>
              </w:rPr>
            </w:pPr>
            <w:r w:rsidRPr="0087751E">
              <w:rPr>
                <w:rFonts w:cs="Times New Roman"/>
                <w:szCs w:val="24"/>
              </w:rPr>
              <w:t>6</w:t>
            </w:r>
          </w:p>
        </w:tc>
        <w:tc>
          <w:tcPr>
            <w:tcW w:w="1023" w:type="dxa"/>
          </w:tcPr>
          <w:p w14:paraId="7269C6C1" w14:textId="77777777" w:rsidR="00965BAF" w:rsidRPr="0087751E" w:rsidRDefault="00965BAF" w:rsidP="004C0636">
            <w:pPr>
              <w:jc w:val="center"/>
              <w:rPr>
                <w:rFonts w:cs="Times New Roman"/>
                <w:szCs w:val="24"/>
              </w:rPr>
            </w:pPr>
            <w:r w:rsidRPr="0087751E">
              <w:rPr>
                <w:rFonts w:cs="Times New Roman"/>
                <w:szCs w:val="24"/>
              </w:rPr>
              <w:t>Z</w:t>
            </w:r>
          </w:p>
        </w:tc>
        <w:tc>
          <w:tcPr>
            <w:tcW w:w="3505" w:type="dxa"/>
            <w:shd w:val="clear" w:color="auto" w:fill="auto"/>
          </w:tcPr>
          <w:p w14:paraId="5EFADE0F" w14:textId="77777777" w:rsidR="00965BAF" w:rsidRPr="0087751E" w:rsidRDefault="00965BAF" w:rsidP="004C0636">
            <w:pPr>
              <w:rPr>
                <w:rFonts w:cs="Times New Roman"/>
                <w:szCs w:val="24"/>
              </w:rPr>
            </w:pPr>
            <w:r w:rsidRPr="0087751E">
              <w:rPr>
                <w:rFonts w:cs="Times New Roman"/>
                <w:szCs w:val="24"/>
              </w:rPr>
              <w:t>PhDr. Josef Voráček, Ph.D.</w:t>
            </w:r>
          </w:p>
          <w:p w14:paraId="5925E0B4" w14:textId="77777777" w:rsidR="00965BAF" w:rsidRPr="0087751E" w:rsidRDefault="00965BAF" w:rsidP="004C0636">
            <w:pPr>
              <w:rPr>
                <w:rFonts w:cs="Times New Roman"/>
                <w:szCs w:val="24"/>
              </w:rPr>
            </w:pPr>
          </w:p>
        </w:tc>
      </w:tr>
      <w:tr w:rsidR="00BF5D3C" w:rsidRPr="00584751" w14:paraId="30174F03" w14:textId="77777777" w:rsidTr="00BF5D3C">
        <w:tc>
          <w:tcPr>
            <w:tcW w:w="3306" w:type="dxa"/>
          </w:tcPr>
          <w:p w14:paraId="7B93DB35" w14:textId="288B33C1" w:rsidR="00BF5D3C" w:rsidRPr="00A50FA7" w:rsidRDefault="00BF5D3C" w:rsidP="00BF5D3C">
            <w:pPr>
              <w:rPr>
                <w:rFonts w:cs="Times New Roman"/>
                <w:szCs w:val="24"/>
              </w:rPr>
            </w:pPr>
            <w:r w:rsidRPr="00A50FA7">
              <w:rPr>
                <w:rFonts w:cs="Times New Roman"/>
                <w:szCs w:val="24"/>
              </w:rPr>
              <w:t>Koučin</w:t>
            </w:r>
            <w:r>
              <w:rPr>
                <w:rFonts w:cs="Times New Roman"/>
                <w:szCs w:val="24"/>
              </w:rPr>
              <w:t>k</w:t>
            </w:r>
            <w:r w:rsidRPr="00A50FA7">
              <w:rPr>
                <w:rFonts w:cs="Times New Roman"/>
                <w:szCs w:val="24"/>
              </w:rPr>
              <w:t xml:space="preserve"> a sportovní praxe</w:t>
            </w:r>
          </w:p>
        </w:tc>
        <w:tc>
          <w:tcPr>
            <w:tcW w:w="1228" w:type="dxa"/>
          </w:tcPr>
          <w:p w14:paraId="724D827A" w14:textId="77777777" w:rsidR="00BF5D3C" w:rsidRPr="00A50FA7" w:rsidRDefault="00BF5D3C" w:rsidP="00BF5D3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6</w:t>
            </w:r>
          </w:p>
        </w:tc>
        <w:tc>
          <w:tcPr>
            <w:tcW w:w="1023" w:type="dxa"/>
          </w:tcPr>
          <w:p w14:paraId="229376D6" w14:textId="77777777" w:rsidR="00BF5D3C" w:rsidRPr="00A50FA7" w:rsidRDefault="00BF5D3C" w:rsidP="00BF5D3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Z</w:t>
            </w:r>
          </w:p>
        </w:tc>
        <w:tc>
          <w:tcPr>
            <w:tcW w:w="3505" w:type="dxa"/>
          </w:tcPr>
          <w:p w14:paraId="0E42B49B" w14:textId="5DD24913" w:rsidR="00BF5D3C" w:rsidRPr="00A50FA7" w:rsidRDefault="00BF5D3C" w:rsidP="00BF5D3C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Mgr. Michaela Kousalová</w:t>
            </w:r>
          </w:p>
        </w:tc>
      </w:tr>
    </w:tbl>
    <w:p w14:paraId="093F027B" w14:textId="77777777" w:rsidR="00FF410C" w:rsidRDefault="00FF410C" w:rsidP="00870626"/>
    <w:sectPr w:rsidR="00FF410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84751"/>
    <w:rsid w:val="000134D5"/>
    <w:rsid w:val="00015825"/>
    <w:rsid w:val="00176BAA"/>
    <w:rsid w:val="001D7798"/>
    <w:rsid w:val="002532E4"/>
    <w:rsid w:val="002F2F1F"/>
    <w:rsid w:val="00337902"/>
    <w:rsid w:val="003C640A"/>
    <w:rsid w:val="00410F6A"/>
    <w:rsid w:val="00436B6D"/>
    <w:rsid w:val="005412FF"/>
    <w:rsid w:val="00584751"/>
    <w:rsid w:val="006C23DE"/>
    <w:rsid w:val="006D3E65"/>
    <w:rsid w:val="00763525"/>
    <w:rsid w:val="00787511"/>
    <w:rsid w:val="007D257F"/>
    <w:rsid w:val="00870626"/>
    <w:rsid w:val="0087751E"/>
    <w:rsid w:val="0088696C"/>
    <w:rsid w:val="00902DE8"/>
    <w:rsid w:val="009038FA"/>
    <w:rsid w:val="00917F1A"/>
    <w:rsid w:val="00965BAF"/>
    <w:rsid w:val="00976273"/>
    <w:rsid w:val="009B3BC3"/>
    <w:rsid w:val="009D4C38"/>
    <w:rsid w:val="00A248A5"/>
    <w:rsid w:val="00A50FA7"/>
    <w:rsid w:val="00AB644A"/>
    <w:rsid w:val="00AD157D"/>
    <w:rsid w:val="00B01D6D"/>
    <w:rsid w:val="00B4731A"/>
    <w:rsid w:val="00BA1472"/>
    <w:rsid w:val="00BF5D3C"/>
    <w:rsid w:val="00C83101"/>
    <w:rsid w:val="00CE284F"/>
    <w:rsid w:val="00D21E72"/>
    <w:rsid w:val="00D6575A"/>
    <w:rsid w:val="00D72FF0"/>
    <w:rsid w:val="00EA3576"/>
    <w:rsid w:val="00EF4961"/>
    <w:rsid w:val="00EF69AD"/>
    <w:rsid w:val="00F007F5"/>
    <w:rsid w:val="00F731F2"/>
    <w:rsid w:val="00FE2272"/>
    <w:rsid w:val="00FF41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2A4506"/>
  <w15:docId w15:val="{553D4EF3-21FE-4E20-B1E8-1919BC6810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410F6A"/>
    <w:rPr>
      <w:rFonts w:ascii="Times New Roman" w:hAnsi="Times New Roman"/>
      <w:sz w:val="24"/>
    </w:rPr>
  </w:style>
  <w:style w:type="paragraph" w:styleId="Nadpis1">
    <w:name w:val="heading 1"/>
    <w:basedOn w:val="Normln"/>
    <w:next w:val="Normln"/>
    <w:link w:val="Nadpis1Char"/>
    <w:uiPriority w:val="9"/>
    <w:qFormat/>
    <w:rsid w:val="00410F6A"/>
    <w:pPr>
      <w:keepNext/>
      <w:keepLines/>
      <w:spacing w:before="480" w:after="0"/>
      <w:outlineLvl w:val="0"/>
    </w:pPr>
    <w:rPr>
      <w:rFonts w:eastAsiaTheme="majorEastAsia" w:cstheme="majorBidi"/>
      <w:b/>
      <w:bCs/>
      <w:color w:val="00B0F0"/>
      <w:sz w:val="28"/>
      <w:szCs w:val="2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410F6A"/>
    <w:rPr>
      <w:rFonts w:ascii="Times New Roman" w:eastAsiaTheme="majorEastAsia" w:hAnsi="Times New Roman" w:cstheme="majorBidi"/>
      <w:b/>
      <w:bCs/>
      <w:color w:val="00B0F0"/>
      <w:sz w:val="28"/>
      <w:szCs w:val="28"/>
    </w:rPr>
  </w:style>
  <w:style w:type="table" w:styleId="Mkatabulky">
    <w:name w:val="Table Grid"/>
    <w:basedOn w:val="Normlntabulka"/>
    <w:uiPriority w:val="59"/>
    <w:rsid w:val="0058475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textovodkaz">
    <w:name w:val="Hyperlink"/>
    <w:basedOn w:val="Standardnpsmoodstavce"/>
    <w:uiPriority w:val="99"/>
    <w:semiHidden/>
    <w:unhideWhenUsed/>
    <w:rsid w:val="000134D5"/>
    <w:rPr>
      <w:color w:val="0000FF"/>
      <w:u w:val="single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2F2F1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2F2F1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8412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2">
      <a:majorFont>
        <a:latin typeface="Calibri"/>
        <a:ea typeface=""/>
        <a:cs typeface=""/>
        <a:font script="Jpan" typeface="HGｺﾞｼｯｸM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HG明朝B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218</Words>
  <Characters>1291</Characters>
  <Application>Microsoft Office Word</Application>
  <DocSecurity>0</DocSecurity>
  <Lines>10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Tereza Martinovičova</dc:creator>
  <cp:lastModifiedBy>Marcela Kloučková</cp:lastModifiedBy>
  <cp:revision>18</cp:revision>
  <cp:lastPrinted>2022-09-06T14:46:00Z</cp:lastPrinted>
  <dcterms:created xsi:type="dcterms:W3CDTF">2023-05-17T11:39:00Z</dcterms:created>
  <dcterms:modified xsi:type="dcterms:W3CDTF">2025-04-25T06:25:00Z</dcterms:modified>
</cp:coreProperties>
</file>