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00E" w:rsidRPr="003A3832" w:rsidRDefault="00B2400E" w:rsidP="00B2400E">
      <w:pPr>
        <w:rPr>
          <w:b/>
        </w:rPr>
      </w:pPr>
      <w:r w:rsidRPr="003A3832">
        <w:rPr>
          <w:b/>
        </w:rPr>
        <w:t>Návrh na změny požadavků publikační činnosti studentů oboru kinantropologie</w:t>
      </w:r>
    </w:p>
    <w:p w:rsidR="00E41D96" w:rsidRPr="00B2400E" w:rsidRDefault="00E41D96" w:rsidP="00B2400E">
      <w:pPr>
        <w:jc w:val="both"/>
        <w:rPr>
          <w:b/>
        </w:rPr>
      </w:pPr>
      <w:bookmarkStart w:id="0" w:name="_GoBack"/>
      <w:bookmarkEnd w:id="0"/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85"/>
        <w:gridCol w:w="851"/>
        <w:gridCol w:w="2601"/>
        <w:gridCol w:w="2927"/>
      </w:tblGrid>
      <w:tr w:rsidR="00A16C4E" w:rsidTr="00B2400E">
        <w:tc>
          <w:tcPr>
            <w:tcW w:w="9464" w:type="dxa"/>
            <w:gridSpan w:val="4"/>
            <w:shd w:val="clear" w:color="auto" w:fill="auto"/>
          </w:tcPr>
          <w:p w:rsidR="00A16C4E" w:rsidRPr="00A16C4E" w:rsidRDefault="00A16C4E" w:rsidP="007D2602">
            <w:pPr>
              <w:rPr>
                <w:b/>
              </w:rPr>
            </w:pPr>
            <w:r w:rsidRPr="00A16C4E">
              <w:rPr>
                <w:b/>
              </w:rPr>
              <w:t xml:space="preserve">Publikační výstupy </w:t>
            </w:r>
          </w:p>
        </w:tc>
      </w:tr>
      <w:tr w:rsidR="00A16C4E" w:rsidTr="00B2400E">
        <w:tc>
          <w:tcPr>
            <w:tcW w:w="3085" w:type="dxa"/>
            <w:shd w:val="clear" w:color="auto" w:fill="auto"/>
          </w:tcPr>
          <w:p w:rsidR="00A16C4E" w:rsidRPr="00D0494A" w:rsidRDefault="00A16C4E" w:rsidP="009855FA">
            <w:pPr>
              <w:rPr>
                <w:b/>
              </w:rPr>
            </w:pPr>
            <w:r w:rsidRPr="00D0494A">
              <w:rPr>
                <w:b/>
              </w:rPr>
              <w:t xml:space="preserve">Publikační výstup – článek v časopise s IF nebo v databázi </w:t>
            </w:r>
            <w:proofErr w:type="spellStart"/>
            <w:r w:rsidRPr="00D0494A">
              <w:rPr>
                <w:b/>
              </w:rPr>
              <w:t>Scopus</w:t>
            </w:r>
            <w:proofErr w:type="spellEnd"/>
            <w:r>
              <w:rPr>
                <w:b/>
              </w:rPr>
              <w:t xml:space="preserve"> </w:t>
            </w:r>
            <w:r w:rsidRPr="001C2813">
              <w:rPr>
                <w:b/>
              </w:rPr>
              <w:t>(</w:t>
            </w:r>
            <w:r w:rsidRPr="001C2813">
              <w:rPr>
                <w:b/>
                <w:highlight w:val="yellow"/>
              </w:rPr>
              <w:t>kód PDSKXXX</w:t>
            </w:r>
            <w:r w:rsidRPr="001C2813">
              <w:rPr>
                <w:b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A16C4E" w:rsidRPr="00D42FF0" w:rsidRDefault="00A16C4E" w:rsidP="009855FA">
            <w:proofErr w:type="spellStart"/>
            <w:r>
              <w:t>J</w:t>
            </w:r>
            <w:r w:rsidRPr="0043402F">
              <w:rPr>
                <w:vertAlign w:val="subscript"/>
              </w:rPr>
              <w:t>imp</w:t>
            </w:r>
            <w:proofErr w:type="spellEnd"/>
            <w:r>
              <w:rPr>
                <w:vertAlign w:val="subscript"/>
              </w:rPr>
              <w:t xml:space="preserve"> </w:t>
            </w:r>
            <w:r>
              <w:t>**</w:t>
            </w:r>
          </w:p>
          <w:p w:rsidR="00A16C4E" w:rsidRPr="00D42FF0" w:rsidRDefault="00A16C4E" w:rsidP="009855FA">
            <w:r>
              <w:t>J</w:t>
            </w:r>
            <w:r w:rsidRPr="0043402F">
              <w:rPr>
                <w:vertAlign w:val="subscript"/>
              </w:rPr>
              <w:t>SC</w:t>
            </w:r>
            <w:r>
              <w:rPr>
                <w:vertAlign w:val="subscript"/>
              </w:rPr>
              <w:t xml:space="preserve"> </w:t>
            </w:r>
            <w:r>
              <w:t xml:space="preserve"> **</w:t>
            </w:r>
          </w:p>
        </w:tc>
        <w:tc>
          <w:tcPr>
            <w:tcW w:w="2601" w:type="dxa"/>
            <w:shd w:val="clear" w:color="auto" w:fill="auto"/>
          </w:tcPr>
          <w:p w:rsidR="00A16C4E" w:rsidRPr="002818C5" w:rsidRDefault="00A16C4E" w:rsidP="009855FA">
            <w:r>
              <w:t>student je hlavním nebo korespondujícím autorem</w:t>
            </w:r>
          </w:p>
        </w:tc>
        <w:tc>
          <w:tcPr>
            <w:tcW w:w="2927" w:type="dxa"/>
            <w:vMerge w:val="restart"/>
            <w:shd w:val="clear" w:color="auto" w:fill="auto"/>
            <w:vAlign w:val="center"/>
          </w:tcPr>
          <w:p w:rsidR="00A16C4E" w:rsidRDefault="00A16C4E" w:rsidP="009855FA">
            <w:r>
              <w:t xml:space="preserve">Student řešící disertaci na biomedicínské téma nebo na téma opírající se o biomedicínské metody má povinnost publikovat </w:t>
            </w:r>
            <w:r w:rsidRPr="00C86D59">
              <w:rPr>
                <w:b/>
              </w:rPr>
              <w:t>minimálně dva výstupy</w:t>
            </w:r>
            <w:r w:rsidRPr="00AC2C62">
              <w:rPr>
                <w:b/>
              </w:rPr>
              <w:t xml:space="preserve"> </w:t>
            </w:r>
            <w:r>
              <w:rPr>
                <w:b/>
              </w:rPr>
              <w:t xml:space="preserve">z položky </w:t>
            </w:r>
            <w:proofErr w:type="spellStart"/>
            <w:r w:rsidRPr="00AC2C62">
              <w:rPr>
                <w:b/>
              </w:rPr>
              <w:t>J</w:t>
            </w:r>
            <w:r w:rsidRPr="00AC2C62">
              <w:rPr>
                <w:b/>
                <w:vertAlign w:val="subscript"/>
              </w:rPr>
              <w:t>imp</w:t>
            </w:r>
            <w:proofErr w:type="spellEnd"/>
            <w:r>
              <w:rPr>
                <w:b/>
              </w:rPr>
              <w:t xml:space="preserve"> nebo </w:t>
            </w:r>
            <w:r w:rsidRPr="00AC2C62">
              <w:rPr>
                <w:b/>
              </w:rPr>
              <w:t>J</w:t>
            </w:r>
            <w:r w:rsidRPr="00AC2C62">
              <w:rPr>
                <w:b/>
                <w:vertAlign w:val="subscript"/>
              </w:rPr>
              <w:t xml:space="preserve">SC </w:t>
            </w:r>
            <w:r w:rsidRPr="00AC2C62">
              <w:rPr>
                <w:b/>
              </w:rPr>
              <w:t xml:space="preserve"> </w:t>
            </w:r>
            <w:r>
              <w:rPr>
                <w:b/>
              </w:rPr>
              <w:t xml:space="preserve">(minimálně u jednoho z nich musí být uveden jako hlavní autor) a </w:t>
            </w:r>
            <w:r w:rsidRPr="00AC2C62">
              <w:rPr>
                <w:b/>
              </w:rPr>
              <w:t xml:space="preserve">dále </w:t>
            </w:r>
            <w:r>
              <w:rPr>
                <w:b/>
              </w:rPr>
              <w:t xml:space="preserve">kterýkoli </w:t>
            </w:r>
            <w:r w:rsidRPr="00AC2C62">
              <w:rPr>
                <w:b/>
              </w:rPr>
              <w:t>jeden</w:t>
            </w:r>
            <w:r>
              <w:rPr>
                <w:b/>
              </w:rPr>
              <w:t xml:space="preserve"> výstup ze seznamu.</w:t>
            </w:r>
            <w:r>
              <w:t xml:space="preserve"> </w:t>
            </w:r>
          </w:p>
          <w:p w:rsidR="00A16C4E" w:rsidRDefault="00A16C4E" w:rsidP="009855FA"/>
          <w:p w:rsidR="00A16C4E" w:rsidRPr="00C86D59" w:rsidRDefault="00A16C4E" w:rsidP="009855FA">
            <w:r>
              <w:t xml:space="preserve">Student řešící disertaci na společenskovědní téma má povinnost publikovat </w:t>
            </w:r>
            <w:r>
              <w:rPr>
                <w:b/>
              </w:rPr>
              <w:t>minimálně jeden výstup buď</w:t>
            </w:r>
            <w:r w:rsidRPr="00C86D59">
              <w:rPr>
                <w:b/>
              </w:rPr>
              <w:t xml:space="preserve"> </w:t>
            </w:r>
            <w:proofErr w:type="spellStart"/>
            <w:r w:rsidRPr="00C86D59">
              <w:rPr>
                <w:b/>
              </w:rPr>
              <w:t>J</w:t>
            </w:r>
            <w:r w:rsidRPr="00C86D59">
              <w:rPr>
                <w:b/>
                <w:vertAlign w:val="subscript"/>
              </w:rPr>
              <w:t>imp</w:t>
            </w:r>
            <w:proofErr w:type="spellEnd"/>
            <w:r>
              <w:rPr>
                <w:b/>
              </w:rPr>
              <w:t xml:space="preserve"> nebo</w:t>
            </w:r>
            <w:r w:rsidRPr="00C86D59">
              <w:rPr>
                <w:b/>
              </w:rPr>
              <w:t xml:space="preserve"> J</w:t>
            </w:r>
            <w:r w:rsidRPr="00C86D59">
              <w:rPr>
                <w:b/>
                <w:vertAlign w:val="subscript"/>
              </w:rPr>
              <w:t>SC</w:t>
            </w:r>
            <w:r>
              <w:rPr>
                <w:b/>
              </w:rPr>
              <w:t xml:space="preserve"> (minimálně u jednoho z nich musí být uveden jako hlavní autor) </w:t>
            </w:r>
            <w:r w:rsidRPr="00C86D59">
              <w:rPr>
                <w:b/>
              </w:rPr>
              <w:t xml:space="preserve">a dále </w:t>
            </w:r>
            <w:r>
              <w:rPr>
                <w:b/>
              </w:rPr>
              <w:t>kterékoli dva výstupy</w:t>
            </w:r>
            <w:r w:rsidRPr="00C86D59">
              <w:rPr>
                <w:b/>
              </w:rPr>
              <w:t xml:space="preserve"> ze seznamu.</w:t>
            </w:r>
          </w:p>
        </w:tc>
      </w:tr>
      <w:tr w:rsidR="00A16C4E" w:rsidTr="00B2400E">
        <w:tc>
          <w:tcPr>
            <w:tcW w:w="3085" w:type="dxa"/>
            <w:shd w:val="clear" w:color="auto" w:fill="auto"/>
          </w:tcPr>
          <w:p w:rsidR="00A16C4E" w:rsidRPr="00D0494A" w:rsidRDefault="00A16C4E" w:rsidP="009855FA">
            <w:pPr>
              <w:rPr>
                <w:b/>
              </w:rPr>
            </w:pPr>
            <w:r w:rsidRPr="00D0494A">
              <w:rPr>
                <w:b/>
              </w:rPr>
              <w:t>Publikační výstup – článek v recenzovaném časopise vydávaném v ČR nebo v</w:t>
            </w:r>
            <w:r>
              <w:rPr>
                <w:b/>
              </w:rPr>
              <w:t> </w:t>
            </w:r>
            <w:r w:rsidRPr="00D0494A">
              <w:rPr>
                <w:b/>
              </w:rPr>
              <w:t>zahraničí</w:t>
            </w:r>
            <w:r>
              <w:rPr>
                <w:b/>
              </w:rPr>
              <w:t xml:space="preserve"> </w:t>
            </w:r>
            <w:r w:rsidRPr="001C2813">
              <w:rPr>
                <w:b/>
              </w:rPr>
              <w:t>(</w:t>
            </w:r>
            <w:r w:rsidRPr="001C2813">
              <w:rPr>
                <w:b/>
                <w:highlight w:val="yellow"/>
              </w:rPr>
              <w:t>kód PDSKXXX</w:t>
            </w:r>
            <w:r w:rsidRPr="001C2813">
              <w:rPr>
                <w:b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A16C4E" w:rsidRPr="00D42FF0" w:rsidRDefault="00A16C4E" w:rsidP="009855FA">
            <w:proofErr w:type="spellStart"/>
            <w:r w:rsidRPr="00D42FF0">
              <w:t>J</w:t>
            </w:r>
            <w:r w:rsidRPr="00D42FF0">
              <w:rPr>
                <w:vertAlign w:val="subscript"/>
              </w:rPr>
              <w:t>ost</w:t>
            </w:r>
            <w:proofErr w:type="spellEnd"/>
            <w:r>
              <w:t xml:space="preserve"> **</w:t>
            </w:r>
          </w:p>
        </w:tc>
        <w:tc>
          <w:tcPr>
            <w:tcW w:w="2601" w:type="dxa"/>
            <w:shd w:val="clear" w:color="auto" w:fill="auto"/>
          </w:tcPr>
          <w:p w:rsidR="00A16C4E" w:rsidRPr="002818C5" w:rsidRDefault="00A16C4E" w:rsidP="00A16C4E">
            <w:r>
              <w:t>student je hlavním autorem; u tohoto výstupu se nepředpokládají více než 3 autoři</w:t>
            </w:r>
          </w:p>
        </w:tc>
        <w:tc>
          <w:tcPr>
            <w:tcW w:w="2927" w:type="dxa"/>
            <w:vMerge/>
            <w:shd w:val="clear" w:color="auto" w:fill="auto"/>
          </w:tcPr>
          <w:p w:rsidR="00A16C4E" w:rsidRPr="002818C5" w:rsidRDefault="00A16C4E" w:rsidP="009855FA"/>
        </w:tc>
      </w:tr>
      <w:tr w:rsidR="00A16C4E" w:rsidTr="00B2400E">
        <w:tc>
          <w:tcPr>
            <w:tcW w:w="3085" w:type="dxa"/>
            <w:shd w:val="clear" w:color="auto" w:fill="auto"/>
          </w:tcPr>
          <w:p w:rsidR="00A16C4E" w:rsidRDefault="00A16C4E" w:rsidP="009855FA">
            <w:pPr>
              <w:rPr>
                <w:b/>
              </w:rPr>
            </w:pPr>
            <w:r>
              <w:rPr>
                <w:b/>
              </w:rPr>
              <w:t xml:space="preserve">Publikační výstup – odborná kniha </w:t>
            </w:r>
            <w:r w:rsidRPr="001C2813">
              <w:rPr>
                <w:b/>
              </w:rPr>
              <w:t>(</w:t>
            </w:r>
            <w:r w:rsidRPr="001C2813">
              <w:rPr>
                <w:b/>
                <w:highlight w:val="yellow"/>
              </w:rPr>
              <w:t>kód PDSKXXX</w:t>
            </w:r>
            <w:r w:rsidRPr="001C2813">
              <w:rPr>
                <w:b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A16C4E" w:rsidRDefault="00A16C4E" w:rsidP="009855FA">
            <w:r>
              <w:t>B **</w:t>
            </w:r>
          </w:p>
        </w:tc>
        <w:tc>
          <w:tcPr>
            <w:tcW w:w="2601" w:type="dxa"/>
            <w:shd w:val="clear" w:color="auto" w:fill="auto"/>
          </w:tcPr>
          <w:p w:rsidR="00A16C4E" w:rsidRDefault="00A16C4E" w:rsidP="009855FA">
            <w:r>
              <w:t>student je hlavním autorem, u tohoto výstupu se nepředpokládají více než 3 autoři</w:t>
            </w:r>
          </w:p>
        </w:tc>
        <w:tc>
          <w:tcPr>
            <w:tcW w:w="2927" w:type="dxa"/>
            <w:vMerge/>
            <w:shd w:val="clear" w:color="auto" w:fill="auto"/>
          </w:tcPr>
          <w:p w:rsidR="00A16C4E" w:rsidRDefault="00A16C4E" w:rsidP="009855FA"/>
        </w:tc>
      </w:tr>
      <w:tr w:rsidR="00A16C4E" w:rsidTr="00B2400E">
        <w:tc>
          <w:tcPr>
            <w:tcW w:w="3085" w:type="dxa"/>
            <w:shd w:val="clear" w:color="auto" w:fill="auto"/>
          </w:tcPr>
          <w:p w:rsidR="00A16C4E" w:rsidRDefault="00A16C4E" w:rsidP="00A16C4E">
            <w:pPr>
              <w:rPr>
                <w:b/>
              </w:rPr>
            </w:pPr>
            <w:r>
              <w:rPr>
                <w:b/>
              </w:rPr>
              <w:t xml:space="preserve">Publikační výstup – kapitola v odborné knize </w:t>
            </w:r>
            <w:r w:rsidRPr="001C2813">
              <w:rPr>
                <w:b/>
              </w:rPr>
              <w:t>(</w:t>
            </w:r>
            <w:r w:rsidRPr="001C2813">
              <w:rPr>
                <w:b/>
                <w:highlight w:val="yellow"/>
              </w:rPr>
              <w:t xml:space="preserve">kód </w:t>
            </w:r>
            <w:r>
              <w:rPr>
                <w:b/>
                <w:highlight w:val="yellow"/>
              </w:rPr>
              <w:t>P</w:t>
            </w:r>
            <w:r w:rsidRPr="001C2813">
              <w:rPr>
                <w:b/>
                <w:highlight w:val="yellow"/>
              </w:rPr>
              <w:t>DSKXXX</w:t>
            </w:r>
            <w:r w:rsidRPr="001C2813">
              <w:rPr>
                <w:b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A16C4E" w:rsidRDefault="00A16C4E" w:rsidP="009855FA">
            <w:r>
              <w:t>C **</w:t>
            </w:r>
          </w:p>
        </w:tc>
        <w:tc>
          <w:tcPr>
            <w:tcW w:w="2601" w:type="dxa"/>
            <w:shd w:val="clear" w:color="auto" w:fill="auto"/>
          </w:tcPr>
          <w:p w:rsidR="00A16C4E" w:rsidRDefault="00A16C4E" w:rsidP="009855FA">
            <w:r>
              <w:t>hlavním autorem, u tohoto výstupu se nepředpokládají více než 3 autoři</w:t>
            </w:r>
          </w:p>
        </w:tc>
        <w:tc>
          <w:tcPr>
            <w:tcW w:w="2927" w:type="dxa"/>
            <w:vMerge/>
            <w:shd w:val="clear" w:color="auto" w:fill="auto"/>
          </w:tcPr>
          <w:p w:rsidR="00A16C4E" w:rsidRDefault="00A16C4E" w:rsidP="009855FA"/>
        </w:tc>
      </w:tr>
    </w:tbl>
    <w:p w:rsidR="0043402F" w:rsidRDefault="003A6DE0" w:rsidP="00A16C4E">
      <w:pPr>
        <w:spacing w:after="0"/>
        <w:jc w:val="both"/>
        <w:rPr>
          <w:i/>
        </w:rPr>
      </w:pPr>
      <w:r>
        <w:t xml:space="preserve">* </w:t>
      </w:r>
      <w:r w:rsidR="002818C5" w:rsidRPr="003A6DE0">
        <w:rPr>
          <w:i/>
        </w:rPr>
        <w:t>Volitelné předměty</w:t>
      </w:r>
      <w:r w:rsidR="006C3E9C" w:rsidRPr="003A6DE0">
        <w:rPr>
          <w:i/>
        </w:rPr>
        <w:t xml:space="preserve"> (kurzy)</w:t>
      </w:r>
      <w:r w:rsidR="002818C5" w:rsidRPr="003A6DE0">
        <w:rPr>
          <w:i/>
        </w:rPr>
        <w:t xml:space="preserve"> si student musí vybrat z nabídky interních předmětů pro SP </w:t>
      </w:r>
      <w:proofErr w:type="spellStart"/>
      <w:r w:rsidR="002818C5" w:rsidRPr="003A6DE0">
        <w:rPr>
          <w:i/>
        </w:rPr>
        <w:t>kinatropologie</w:t>
      </w:r>
      <w:proofErr w:type="spellEnd"/>
      <w:r w:rsidR="002818C5" w:rsidRPr="003A6DE0">
        <w:rPr>
          <w:i/>
        </w:rPr>
        <w:t xml:space="preserve"> nebo z nabídky jiných pracovišť. </w:t>
      </w:r>
      <w:r w:rsidR="006C3E9C" w:rsidRPr="003A6DE0">
        <w:rPr>
          <w:i/>
        </w:rPr>
        <w:t>Předměty musí tematicky odpovídat zaměření pro</w:t>
      </w:r>
      <w:r w:rsidR="0043402F">
        <w:rPr>
          <w:i/>
        </w:rPr>
        <w:t>jektu disertace.</w:t>
      </w:r>
    </w:p>
    <w:p w:rsidR="0043402F" w:rsidRDefault="0043402F" w:rsidP="00A16C4E">
      <w:pPr>
        <w:spacing w:after="0"/>
        <w:jc w:val="both"/>
        <w:rPr>
          <w:i/>
        </w:rPr>
      </w:pPr>
      <w:r>
        <w:rPr>
          <w:i/>
        </w:rPr>
        <w:softHyphen/>
        <w:t xml:space="preserve">** Podle definice </w:t>
      </w:r>
      <w:r w:rsidRPr="0043402F">
        <w:rPr>
          <w:i/>
        </w:rPr>
        <w:t>Metodiky</w:t>
      </w:r>
      <w:r w:rsidR="00790D0E">
        <w:rPr>
          <w:i/>
        </w:rPr>
        <w:t xml:space="preserve"> </w:t>
      </w:r>
      <w:r w:rsidRPr="0043402F">
        <w:rPr>
          <w:i/>
        </w:rPr>
        <w:t>hodnocení výzkumných organizací</w:t>
      </w:r>
      <w:r w:rsidR="00790D0E">
        <w:rPr>
          <w:i/>
        </w:rPr>
        <w:t xml:space="preserve"> </w:t>
      </w:r>
      <w:r w:rsidRPr="0043402F">
        <w:rPr>
          <w:i/>
        </w:rPr>
        <w:t>a</w:t>
      </w:r>
      <w:r w:rsidR="00790D0E">
        <w:rPr>
          <w:i/>
        </w:rPr>
        <w:t xml:space="preserve"> </w:t>
      </w:r>
      <w:r w:rsidRPr="0043402F">
        <w:rPr>
          <w:i/>
        </w:rPr>
        <w:t>programů účelové podpory</w:t>
      </w:r>
      <w:r w:rsidR="00790D0E">
        <w:rPr>
          <w:i/>
        </w:rPr>
        <w:t xml:space="preserve"> </w:t>
      </w:r>
      <w:r w:rsidRPr="0043402F">
        <w:rPr>
          <w:i/>
        </w:rPr>
        <w:t>výzkumu, vývoje a inovací</w:t>
      </w:r>
      <w:r w:rsidR="00790D0E">
        <w:rPr>
          <w:i/>
        </w:rPr>
        <w:t xml:space="preserve"> </w:t>
      </w:r>
      <w:r w:rsidRPr="0043402F">
        <w:rPr>
          <w:i/>
        </w:rPr>
        <w:t>schválené usnesením vlády dne 8. února 2017 č. 107</w:t>
      </w:r>
      <w:r w:rsidR="00D42FF0">
        <w:rPr>
          <w:i/>
        </w:rPr>
        <w:t xml:space="preserve">, </w:t>
      </w:r>
      <w:hyperlink r:id="rId6" w:history="1">
        <w:r w:rsidR="00D42FF0" w:rsidRPr="00D42FF0">
          <w:rPr>
            <w:rStyle w:val="Hypertextovodkaz"/>
            <w:i/>
          </w:rPr>
          <w:t>zde</w:t>
        </w:r>
      </w:hyperlink>
    </w:p>
    <w:p w:rsidR="00A16C4E" w:rsidRPr="005203B6" w:rsidRDefault="00A16C4E" w:rsidP="00A16C4E">
      <w:pPr>
        <w:spacing w:after="0"/>
        <w:rPr>
          <w:b/>
          <w:i/>
        </w:rPr>
      </w:pPr>
      <w:r w:rsidRPr="005203B6">
        <w:rPr>
          <w:b/>
          <w:i/>
        </w:rPr>
        <w:t>Za uznatelný publikační výstup je</w:t>
      </w:r>
      <w:r>
        <w:rPr>
          <w:b/>
          <w:i/>
        </w:rPr>
        <w:t xml:space="preserve"> považováno</w:t>
      </w:r>
      <w:r w:rsidRPr="005203B6">
        <w:rPr>
          <w:b/>
          <w:i/>
        </w:rPr>
        <w:t xml:space="preserve"> autorství výlučn</w:t>
      </w:r>
      <w:r>
        <w:rPr>
          <w:b/>
          <w:i/>
        </w:rPr>
        <w:t>ě</w:t>
      </w:r>
      <w:r w:rsidRPr="005203B6">
        <w:rPr>
          <w:b/>
          <w:i/>
        </w:rPr>
        <w:t xml:space="preserve"> </w:t>
      </w:r>
      <w:r>
        <w:rPr>
          <w:b/>
          <w:i/>
        </w:rPr>
        <w:t xml:space="preserve">s </w:t>
      </w:r>
      <w:r w:rsidRPr="005203B6">
        <w:rPr>
          <w:b/>
          <w:i/>
        </w:rPr>
        <w:t>afiliací k UK FTVS</w:t>
      </w:r>
      <w:r>
        <w:rPr>
          <w:b/>
          <w:i/>
        </w:rPr>
        <w:t>!</w:t>
      </w:r>
    </w:p>
    <w:sectPr w:rsidR="00A16C4E" w:rsidRPr="005203B6" w:rsidSect="009E2282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5710C"/>
    <w:multiLevelType w:val="hybridMultilevel"/>
    <w:tmpl w:val="34668D1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3C767A"/>
    <w:multiLevelType w:val="hybridMultilevel"/>
    <w:tmpl w:val="D3BC62E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0474EE1"/>
    <w:multiLevelType w:val="hybridMultilevel"/>
    <w:tmpl w:val="832E1A1A"/>
    <w:lvl w:ilvl="0" w:tplc="FBBADBA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2C01FA6"/>
    <w:multiLevelType w:val="hybridMultilevel"/>
    <w:tmpl w:val="2A28C03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C4741D3"/>
    <w:multiLevelType w:val="hybridMultilevel"/>
    <w:tmpl w:val="0CBA9E82"/>
    <w:lvl w:ilvl="0" w:tplc="FBBADB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A45163"/>
    <w:multiLevelType w:val="hybridMultilevel"/>
    <w:tmpl w:val="F29A994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B4B469C"/>
    <w:multiLevelType w:val="hybridMultilevel"/>
    <w:tmpl w:val="C9763E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A178F7"/>
    <w:multiLevelType w:val="hybridMultilevel"/>
    <w:tmpl w:val="A7C2337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6810D2B"/>
    <w:multiLevelType w:val="hybridMultilevel"/>
    <w:tmpl w:val="9BF0C4F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53BF"/>
    <w:rsid w:val="000044CB"/>
    <w:rsid w:val="000653BF"/>
    <w:rsid w:val="00093321"/>
    <w:rsid w:val="000E215C"/>
    <w:rsid w:val="001116AF"/>
    <w:rsid w:val="00163C1A"/>
    <w:rsid w:val="001B7720"/>
    <w:rsid w:val="001C2813"/>
    <w:rsid w:val="001C77C2"/>
    <w:rsid w:val="001E1391"/>
    <w:rsid w:val="001F76EF"/>
    <w:rsid w:val="00267F59"/>
    <w:rsid w:val="002818C5"/>
    <w:rsid w:val="00313B9D"/>
    <w:rsid w:val="003249B1"/>
    <w:rsid w:val="003A6DE0"/>
    <w:rsid w:val="003B7358"/>
    <w:rsid w:val="003F1030"/>
    <w:rsid w:val="003F3751"/>
    <w:rsid w:val="003F551B"/>
    <w:rsid w:val="0043402F"/>
    <w:rsid w:val="00440105"/>
    <w:rsid w:val="0044087A"/>
    <w:rsid w:val="004B1876"/>
    <w:rsid w:val="004D3CE4"/>
    <w:rsid w:val="004E0420"/>
    <w:rsid w:val="00551166"/>
    <w:rsid w:val="005818F8"/>
    <w:rsid w:val="00585705"/>
    <w:rsid w:val="005C34A1"/>
    <w:rsid w:val="005F18B9"/>
    <w:rsid w:val="006030F8"/>
    <w:rsid w:val="0067068B"/>
    <w:rsid w:val="006827BF"/>
    <w:rsid w:val="006A4A3A"/>
    <w:rsid w:val="006A6801"/>
    <w:rsid w:val="006C3E9C"/>
    <w:rsid w:val="006D4C3C"/>
    <w:rsid w:val="006D769E"/>
    <w:rsid w:val="00715DA6"/>
    <w:rsid w:val="00751F24"/>
    <w:rsid w:val="00752DBE"/>
    <w:rsid w:val="0076692E"/>
    <w:rsid w:val="00790D0E"/>
    <w:rsid w:val="007A3074"/>
    <w:rsid w:val="007C70C8"/>
    <w:rsid w:val="007D2602"/>
    <w:rsid w:val="0080798B"/>
    <w:rsid w:val="00822F92"/>
    <w:rsid w:val="00853B8F"/>
    <w:rsid w:val="00884348"/>
    <w:rsid w:val="008D1686"/>
    <w:rsid w:val="0090198F"/>
    <w:rsid w:val="00905172"/>
    <w:rsid w:val="00936610"/>
    <w:rsid w:val="00940236"/>
    <w:rsid w:val="00940DB2"/>
    <w:rsid w:val="0096463D"/>
    <w:rsid w:val="00986E58"/>
    <w:rsid w:val="009A18F2"/>
    <w:rsid w:val="009E2282"/>
    <w:rsid w:val="009E2B3F"/>
    <w:rsid w:val="009E387F"/>
    <w:rsid w:val="009E6783"/>
    <w:rsid w:val="00A075E6"/>
    <w:rsid w:val="00A15F64"/>
    <w:rsid w:val="00A16C4E"/>
    <w:rsid w:val="00A7549A"/>
    <w:rsid w:val="00AA4BF3"/>
    <w:rsid w:val="00AB6BD0"/>
    <w:rsid w:val="00AC2C62"/>
    <w:rsid w:val="00B1317A"/>
    <w:rsid w:val="00B2244C"/>
    <w:rsid w:val="00B2400E"/>
    <w:rsid w:val="00B34DAC"/>
    <w:rsid w:val="00B46866"/>
    <w:rsid w:val="00B55226"/>
    <w:rsid w:val="00B91E78"/>
    <w:rsid w:val="00C34AA9"/>
    <w:rsid w:val="00C86D59"/>
    <w:rsid w:val="00C91D5A"/>
    <w:rsid w:val="00CC71FA"/>
    <w:rsid w:val="00D0494A"/>
    <w:rsid w:val="00D42FF0"/>
    <w:rsid w:val="00D5488E"/>
    <w:rsid w:val="00D603D6"/>
    <w:rsid w:val="00DC2F5B"/>
    <w:rsid w:val="00E015C2"/>
    <w:rsid w:val="00E017CF"/>
    <w:rsid w:val="00E15FB6"/>
    <w:rsid w:val="00E41D96"/>
    <w:rsid w:val="00E650F2"/>
    <w:rsid w:val="00EB5940"/>
    <w:rsid w:val="00EC0B02"/>
    <w:rsid w:val="00EE6A92"/>
    <w:rsid w:val="00EF764E"/>
    <w:rsid w:val="00FA6A30"/>
    <w:rsid w:val="00FE1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8F4F2"/>
  <w15:docId w15:val="{4EAD322B-839B-45FE-98F2-EAAE2AF90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A6A3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653BF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EC0B02"/>
    <w:pPr>
      <w:ind w:left="720"/>
      <w:contextualSpacing/>
    </w:pPr>
  </w:style>
  <w:style w:type="table" w:styleId="Mkatabulky">
    <w:name w:val="Table Grid"/>
    <w:basedOn w:val="Normlntabulka"/>
    <w:uiPriority w:val="39"/>
    <w:rsid w:val="00E41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9A18F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A18F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A18F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18F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18F2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1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18F2"/>
    <w:rPr>
      <w:rFonts w:ascii="Segoe UI" w:hAnsi="Segoe UI" w:cs="Segoe UI"/>
      <w:sz w:val="18"/>
      <w:szCs w:val="18"/>
    </w:rPr>
  </w:style>
  <w:style w:type="character" w:styleId="Sledovanodkaz">
    <w:name w:val="FollowedHyperlink"/>
    <w:basedOn w:val="Standardnpsmoodstavce"/>
    <w:uiPriority w:val="99"/>
    <w:semiHidden/>
    <w:unhideWhenUsed/>
    <w:rsid w:val="006D4C3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vyzkum.cz/FrontClanek.aspx?idsekce=79979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03FA3-4500-4266-9DEF-B9035C3A2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249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Mirek Petr</dc:creator>
  <cp:lastModifiedBy>Mirek Petr</cp:lastModifiedBy>
  <cp:revision>6</cp:revision>
  <dcterms:created xsi:type="dcterms:W3CDTF">2018-08-24T10:46:00Z</dcterms:created>
  <dcterms:modified xsi:type="dcterms:W3CDTF">2018-09-04T10:42:00Z</dcterms:modified>
</cp:coreProperties>
</file>