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317" w:rsidRDefault="00442317" w:rsidP="00442317">
      <w:pPr>
        <w:ind w:left="360"/>
        <w:jc w:val="center"/>
        <w:rPr>
          <w:rFonts w:cs="Times New Roman"/>
          <w:b/>
          <w:szCs w:val="24"/>
        </w:rPr>
      </w:pPr>
      <w:r w:rsidRPr="00442317">
        <w:rPr>
          <w:rFonts w:cs="Times New Roman"/>
          <w:b/>
          <w:szCs w:val="24"/>
        </w:rPr>
        <w:t xml:space="preserve">Zápis z jednání OR DS KIN </w:t>
      </w:r>
      <w:r w:rsidRPr="00442317">
        <w:rPr>
          <w:rFonts w:cs="Times New Roman"/>
          <w:b/>
          <w:szCs w:val="24"/>
        </w:rPr>
        <w:br/>
        <w:t>24. září 2015</w:t>
      </w:r>
    </w:p>
    <w:p w:rsidR="00442317" w:rsidRPr="00442317" w:rsidRDefault="00442317" w:rsidP="00442317">
      <w:pPr>
        <w:ind w:left="360"/>
        <w:jc w:val="center"/>
        <w:rPr>
          <w:rFonts w:cs="Times New Roman"/>
          <w:b/>
          <w:szCs w:val="24"/>
        </w:rPr>
      </w:pPr>
    </w:p>
    <w:p w:rsidR="00442317" w:rsidRDefault="00442317" w:rsidP="00442317">
      <w:pPr>
        <w:ind w:left="360"/>
        <w:rPr>
          <w:rFonts w:cs="Times New Roman"/>
          <w:szCs w:val="24"/>
        </w:rPr>
      </w:pPr>
      <w:r w:rsidRPr="00442317">
        <w:rPr>
          <w:rFonts w:cs="Times New Roman"/>
          <w:szCs w:val="24"/>
        </w:rPr>
        <w:t xml:space="preserve">Přítomni: Heller, Bunc, Slepička, Pavlů, </w:t>
      </w:r>
      <w:r w:rsidRPr="00442317">
        <w:rPr>
          <w:rFonts w:cs="Times New Roman"/>
          <w:szCs w:val="24"/>
        </w:rPr>
        <w:br/>
        <w:t xml:space="preserve">Host: Kohlíková </w:t>
      </w:r>
    </w:p>
    <w:p w:rsidR="00442317" w:rsidRPr="00442317" w:rsidRDefault="00442317" w:rsidP="00442317">
      <w:pPr>
        <w:ind w:left="360"/>
        <w:rPr>
          <w:rFonts w:cs="Times New Roman"/>
          <w:szCs w:val="24"/>
        </w:rPr>
      </w:pPr>
    </w:p>
    <w:p w:rsidR="00F029AC" w:rsidRDefault="00947563" w:rsidP="00947563">
      <w:pPr>
        <w:pStyle w:val="Odstavecseseznamem"/>
        <w:numPr>
          <w:ilvl w:val="0"/>
          <w:numId w:val="1"/>
        </w:numPr>
        <w:ind w:left="714" w:hanging="357"/>
        <w:contextualSpacing w:val="0"/>
      </w:pPr>
      <w:r>
        <w:t xml:space="preserve">OR DS KIN schválila </w:t>
      </w:r>
      <w:r w:rsidRPr="005A2CEB">
        <w:rPr>
          <w:b/>
        </w:rPr>
        <w:t>podmínky přijímacího řízení 2016</w:t>
      </w:r>
      <w:r>
        <w:t xml:space="preserve">, které byly doplněny o připomínky per </w:t>
      </w:r>
      <w:proofErr w:type="spellStart"/>
      <w:r>
        <w:t>rollam</w:t>
      </w:r>
      <w:proofErr w:type="spellEnd"/>
      <w:r>
        <w:t xml:space="preserve">. Podmínky budou neprodleně odeslány na Odbor pro studium </w:t>
      </w:r>
      <w:proofErr w:type="spellStart"/>
      <w:r>
        <w:t>RUK</w:t>
      </w:r>
      <w:proofErr w:type="spellEnd"/>
      <w:r w:rsidR="0046198A">
        <w:t xml:space="preserve"> ke schválení</w:t>
      </w:r>
    </w:p>
    <w:p w:rsidR="00947563" w:rsidRDefault="00947563" w:rsidP="00947563">
      <w:pPr>
        <w:pStyle w:val="Odstavecseseznamem"/>
        <w:numPr>
          <w:ilvl w:val="0"/>
          <w:numId w:val="1"/>
        </w:numPr>
        <w:ind w:left="714" w:hanging="357"/>
        <w:contextualSpacing w:val="0"/>
      </w:pPr>
      <w:r>
        <w:t xml:space="preserve">OR na žádost děkanky projednala </w:t>
      </w:r>
      <w:r w:rsidRPr="005A2CEB">
        <w:rPr>
          <w:b/>
        </w:rPr>
        <w:t>seznam školitelů KIN</w:t>
      </w:r>
      <w:r>
        <w:t xml:space="preserve"> s těmito závěry:</w:t>
      </w:r>
    </w:p>
    <w:p w:rsid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>
        <w:t xml:space="preserve">Cílem revize je snížení počtu doktorandů na jednotlivé školitele tak, jak požadovala kontrolní komise </w:t>
      </w:r>
      <w:proofErr w:type="spellStart"/>
      <w:r>
        <w:t>AK</w:t>
      </w:r>
      <w:proofErr w:type="spellEnd"/>
      <w:r>
        <w:t xml:space="preserve"> v roce </w:t>
      </w:r>
      <w:r w:rsidRPr="0046198A">
        <w:t>2012</w:t>
      </w:r>
      <w:r w:rsidR="0046198A">
        <w:t xml:space="preserve">, </w:t>
      </w:r>
      <w:r>
        <w:t>tj. sedm studentů na školitele k termínu podání žádosti o prodloužení akreditace</w:t>
      </w:r>
      <w:r w:rsidR="005A2CEB">
        <w:t xml:space="preserve"> v</w:t>
      </w:r>
      <w:r>
        <w:t xml:space="preserve"> polovin</w:t>
      </w:r>
      <w:r w:rsidR="005A2CEB">
        <w:t>ě</w:t>
      </w:r>
      <w:r>
        <w:t xml:space="preserve"> roku 2016</w:t>
      </w:r>
      <w:r>
        <w:br/>
      </w:r>
      <w:r>
        <w:br/>
        <w:t>Navrhovaný postup:</w:t>
      </w:r>
      <w:r>
        <w:br/>
        <w:t>- do konce roku 2015 snížit počet doktorandů na školitele na 10</w:t>
      </w:r>
      <w:r>
        <w:br/>
        <w:t xml:space="preserve">-  v přijímacím řízení 2016 nebudou přijímat doktorandy školitelé se stávajícím počtem 8 a více k termínu </w:t>
      </w:r>
      <w:proofErr w:type="gramStart"/>
      <w:r w:rsidR="00C6548C">
        <w:t>31.12.2015</w:t>
      </w:r>
      <w:proofErr w:type="gramEnd"/>
      <w:r>
        <w:br/>
        <w:t>- v průběhu hodnocení studia a elektronizace DS provést redukci pasivních doktorandů</w:t>
      </w:r>
    </w:p>
    <w:p w:rsid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>
        <w:t>OR doporučuje školitelům s vyšším počtem doktorandů převést některé na jiné školitele,</w:t>
      </w:r>
    </w:p>
    <w:p w:rsid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>
        <w:t xml:space="preserve">OR doporučuje školitelům bez vlastního doktoranda zvýšit aktivitu v průběhu přijímacího řízení </w:t>
      </w:r>
    </w:p>
    <w:p w:rsid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>
        <w:t xml:space="preserve">Jmenovat konzultanty specialisty, pokud není dostatek školitelů s podobným zaměřením, jakmile tito konzultanti splní požadovaná publikační a pedagogická kritéria ke </w:t>
      </w:r>
      <w:proofErr w:type="spellStart"/>
      <w:r>
        <w:t>školitelství</w:t>
      </w:r>
      <w:proofErr w:type="spellEnd"/>
      <w:r>
        <w:t>, jmenovat je řádnými školiteli</w:t>
      </w:r>
    </w:p>
    <w:p w:rsid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>
        <w:t>Někteří školitelé vykazují malou publikační a vědeckovýzkumnou činnost, přesto stále přijímají nové studenty. OR jim doporučí nepřijímat další uchazeče, d</w:t>
      </w:r>
      <w:r w:rsidR="0046198A">
        <w:t>okud nezvýší odbornou činnost.</w:t>
      </w:r>
    </w:p>
    <w:p w:rsidR="00947563" w:rsidRP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>
        <w:t xml:space="preserve">Několik školitelů nevykazuje žádnou aktivitu a nemá delší dobu doktorandy, garant DS KIN prof. Slepička </w:t>
      </w:r>
      <w:r w:rsidR="00C6548C">
        <w:t xml:space="preserve">a proděkan prof. Bunc </w:t>
      </w:r>
      <w:r>
        <w:t>se těchto školitelů dotáž</w:t>
      </w:r>
      <w:r w:rsidR="00C6548C">
        <w:t>í</w:t>
      </w:r>
      <w:r>
        <w:t xml:space="preserve"> na jejich zájem o další</w:t>
      </w:r>
      <w:r w:rsidR="0046198A">
        <w:t xml:space="preserve"> působení ve funkci školit</w:t>
      </w:r>
      <w:bookmarkStart w:id="0" w:name="_GoBack"/>
      <w:bookmarkEnd w:id="0"/>
      <w:r w:rsidR="0046198A">
        <w:t>ele</w:t>
      </w:r>
    </w:p>
    <w:p w:rsidR="00947563" w:rsidRPr="00947563" w:rsidRDefault="00947563" w:rsidP="00947563">
      <w:pPr>
        <w:pStyle w:val="Odstavecseseznamem"/>
        <w:numPr>
          <w:ilvl w:val="0"/>
          <w:numId w:val="2"/>
        </w:numPr>
        <w:contextualSpacing w:val="0"/>
      </w:pPr>
      <w:r w:rsidRPr="00947563">
        <w:t xml:space="preserve">Seznam školitelů </w:t>
      </w:r>
      <w:r>
        <w:t xml:space="preserve">na webových stránkách bude upraven – nebude dělen na sekce, ale </w:t>
      </w:r>
      <w:r w:rsidR="00EB1DA6">
        <w:t xml:space="preserve">bude </w:t>
      </w:r>
      <w:r>
        <w:t>pouze abecední</w:t>
      </w:r>
      <w:r w:rsidR="00EB1DA6">
        <w:t xml:space="preserve"> seznam</w:t>
      </w:r>
    </w:p>
    <w:p w:rsidR="005A2CEB" w:rsidRDefault="005A2CEB" w:rsidP="005A2CEB">
      <w:pPr>
        <w:pStyle w:val="Odstavecseseznamem"/>
        <w:numPr>
          <w:ilvl w:val="0"/>
          <w:numId w:val="4"/>
        </w:numPr>
        <w:contextualSpacing w:val="0"/>
      </w:pPr>
      <w:r>
        <w:t xml:space="preserve">OR dále projednala školitelství doc. Bartůňkové a doc. </w:t>
      </w:r>
      <w:proofErr w:type="spellStart"/>
      <w:r>
        <w:t>Süsse</w:t>
      </w:r>
      <w:proofErr w:type="spellEnd"/>
      <w:r>
        <w:t xml:space="preserve">, kteří již nejsou zaměstnanci fakulty. V souladu s předpisy a se stanoviskem </w:t>
      </w:r>
      <w:proofErr w:type="spellStart"/>
      <w:r>
        <w:t>RUK</w:t>
      </w:r>
      <w:proofErr w:type="spellEnd"/>
      <w:r>
        <w:t xml:space="preserve"> konstatovala, že jejich stávající doktorandi </w:t>
      </w:r>
      <w:r w:rsidR="00EB1DA6">
        <w:t>mohou dokončit</w:t>
      </w:r>
      <w:r>
        <w:t xml:space="preserve"> své studium pod jejich vedením, pokud oni sami nebo uvedení školitelé nebudou požadovat změnu</w:t>
      </w:r>
    </w:p>
    <w:p w:rsidR="005A2CEB" w:rsidRDefault="005A2CEB" w:rsidP="005A2CEB">
      <w:pPr>
        <w:pStyle w:val="Odstavecseseznamem"/>
        <w:numPr>
          <w:ilvl w:val="0"/>
          <w:numId w:val="4"/>
        </w:numPr>
        <w:contextualSpacing w:val="0"/>
      </w:pPr>
      <w:r>
        <w:t xml:space="preserve">K nápravě situace, kdy školitel v rámci přijímacího řízení souhlasí s tématem odlišným od zaměření činnost katedry nebo souhlasí s uchazečem „na poslední chvíli“ OR požaduje, aby školitelé seznámili svojí katedru s navrhovanými uchazeči a konkrétními tématy, která budou odsouhlasena na poradě katedry. Zápis z porady bude součástí spisové dokumentace uchazeče </w:t>
      </w:r>
    </w:p>
    <w:p w:rsidR="00947563" w:rsidRDefault="00947563" w:rsidP="005A2CEB">
      <w:pPr>
        <w:pStyle w:val="Odstavecseseznamem"/>
        <w:numPr>
          <w:ilvl w:val="0"/>
          <w:numId w:val="4"/>
        </w:numPr>
        <w:contextualSpacing w:val="0"/>
      </w:pPr>
      <w:r>
        <w:t>Souhlas s</w:t>
      </w:r>
      <w:r w:rsidR="00EB1DA6">
        <w:t> uvedenými závěry</w:t>
      </w:r>
      <w:r>
        <w:t xml:space="preserve"> vyjádří OR DS KIN hlasováním per </w:t>
      </w:r>
      <w:proofErr w:type="spellStart"/>
      <w:r>
        <w:t>rollam</w:t>
      </w:r>
      <w:proofErr w:type="spellEnd"/>
    </w:p>
    <w:p w:rsidR="00947563" w:rsidRDefault="00947563" w:rsidP="00947563"/>
    <w:p w:rsidR="005A2CEB" w:rsidRPr="005A2CEB" w:rsidRDefault="005A2CEB" w:rsidP="005A2CEB">
      <w:pPr>
        <w:pStyle w:val="Odstavecseseznamem"/>
        <w:numPr>
          <w:ilvl w:val="0"/>
          <w:numId w:val="1"/>
        </w:numPr>
        <w:rPr>
          <w:b/>
        </w:rPr>
      </w:pPr>
      <w:r w:rsidRPr="005A2CEB">
        <w:rPr>
          <w:b/>
        </w:rPr>
        <w:lastRenderedPageBreak/>
        <w:t>Různé</w:t>
      </w:r>
      <w:r w:rsidRPr="005A2CEB">
        <w:rPr>
          <w:b/>
        </w:rPr>
        <w:br/>
      </w:r>
    </w:p>
    <w:p w:rsidR="005A2CEB" w:rsidRDefault="005A2CEB" w:rsidP="005A2CEB">
      <w:pPr>
        <w:pStyle w:val="Odstavecseseznamem"/>
        <w:numPr>
          <w:ilvl w:val="0"/>
          <w:numId w:val="5"/>
        </w:numPr>
      </w:pPr>
      <w:r>
        <w:t>OR bere na vědomí komise složení komisí pro doktorské zkoušky:</w:t>
      </w:r>
      <w:r>
        <w:br/>
        <w:t>Panská, (Jelen):</w:t>
      </w:r>
      <w:r w:rsidR="0046198A">
        <w:t xml:space="preserve"> </w:t>
      </w:r>
      <w:r w:rsidR="00442317">
        <w:t>Bunc, Čepička, Heller, Hošková, Pavlů</w:t>
      </w:r>
      <w:r>
        <w:br/>
        <w:t>Semerád (Bunc):</w:t>
      </w:r>
      <w:r w:rsidR="00442317">
        <w:t xml:space="preserve"> Heller, Kohlíková, Pavlů, Suchomel, Musálek</w:t>
      </w:r>
      <w:r>
        <w:br/>
        <w:t>Pernica (Suchý):</w:t>
      </w:r>
      <w:r w:rsidR="0046198A">
        <w:t xml:space="preserve"> Bunc, Čáslavová, Perič, Čepička, Novotná</w:t>
      </w:r>
      <w:r>
        <w:br/>
        <w:t>Šimková (Bunc):</w:t>
      </w:r>
      <w:r w:rsidR="00442317" w:rsidRPr="00442317">
        <w:t xml:space="preserve"> </w:t>
      </w:r>
      <w:r w:rsidR="00442317">
        <w:t>Heller, Kohlíková, Pavlů, Dvořáková, Novotná</w:t>
      </w:r>
      <w:r>
        <w:br/>
      </w:r>
    </w:p>
    <w:p w:rsidR="005A2CEB" w:rsidRDefault="005A2CEB" w:rsidP="005A2CEB">
      <w:pPr>
        <w:pStyle w:val="Odstavecseseznamem"/>
        <w:numPr>
          <w:ilvl w:val="0"/>
          <w:numId w:val="5"/>
        </w:numPr>
      </w:pPr>
      <w:r>
        <w:t xml:space="preserve">Se zpětnou žádostí o změnu </w:t>
      </w:r>
      <w:proofErr w:type="spellStart"/>
      <w:r>
        <w:t>ISP</w:t>
      </w:r>
      <w:proofErr w:type="spellEnd"/>
      <w:r>
        <w:t xml:space="preserve"> - kreditů získaných na zahraničním pobytu OR nebude nadále souhlasit. Tato změna musí být odsouhlasena před zahájením zahraničního pobytu.</w:t>
      </w:r>
    </w:p>
    <w:p w:rsidR="00947563" w:rsidRDefault="00947563" w:rsidP="00947563"/>
    <w:sectPr w:rsidR="00947563" w:rsidSect="0061044B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A058A"/>
    <w:multiLevelType w:val="hybridMultilevel"/>
    <w:tmpl w:val="731EE9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C3D18"/>
    <w:multiLevelType w:val="hybridMultilevel"/>
    <w:tmpl w:val="24CACF1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187761"/>
    <w:multiLevelType w:val="hybridMultilevel"/>
    <w:tmpl w:val="1A801D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624017"/>
    <w:multiLevelType w:val="hybridMultilevel"/>
    <w:tmpl w:val="1B340198"/>
    <w:lvl w:ilvl="0" w:tplc="B85C29E8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9262E8"/>
    <w:multiLevelType w:val="hybridMultilevel"/>
    <w:tmpl w:val="3A2AC8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47563"/>
    <w:rsid w:val="00442317"/>
    <w:rsid w:val="0046198A"/>
    <w:rsid w:val="005A2CEB"/>
    <w:rsid w:val="0061044B"/>
    <w:rsid w:val="006C3117"/>
    <w:rsid w:val="008E5045"/>
    <w:rsid w:val="00947563"/>
    <w:rsid w:val="009C463E"/>
    <w:rsid w:val="00C01D1E"/>
    <w:rsid w:val="00C47A9D"/>
    <w:rsid w:val="00C6548C"/>
    <w:rsid w:val="00EB1DA6"/>
    <w:rsid w:val="00F0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029A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47563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65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654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426</Words>
  <Characters>2517</Characters>
  <Application>Microsoft Office Word</Application>
  <DocSecurity>0</DocSecurity>
  <Lines>20</Lines>
  <Paragraphs>5</Paragraphs>
  <ScaleCrop>false</ScaleCrop>
  <Company>ATC</Company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Hruška</dc:creator>
  <cp:lastModifiedBy>Hruskova</cp:lastModifiedBy>
  <cp:revision>8</cp:revision>
  <cp:lastPrinted>2015-10-19T11:04:00Z</cp:lastPrinted>
  <dcterms:created xsi:type="dcterms:W3CDTF">2015-10-03T05:37:00Z</dcterms:created>
  <dcterms:modified xsi:type="dcterms:W3CDTF">2015-10-19T11:04:00Z</dcterms:modified>
</cp:coreProperties>
</file>